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  <Override ContentType="application/vnd.openxmlformats-officedocument.wordprocessingml.header+xml" PartName="/word/header17.xml"/>
  <Override ContentType="application/vnd.openxmlformats-officedocument.wordprocessingml.footer+xml" PartName="/word/footer17.xml"/>
  <Override ContentType="application/vnd.openxmlformats-officedocument.wordprocessingml.header+xml" PartName="/word/header18.xml"/>
  <Override ContentType="application/vnd.openxmlformats-officedocument.wordprocessingml.footer+xml" PartName="/word/footer18.xml"/>
  <Override ContentType="application/vnd.openxmlformats-officedocument.wordprocessingml.header+xml" PartName="/word/header19.xml"/>
  <Override ContentType="application/vnd.openxmlformats-officedocument.wordprocessingml.footer+xml" PartName="/word/footer19.xml"/>
  <Override ContentType="application/vnd.openxmlformats-officedocument.wordprocessingml.header+xml" PartName="/word/header20.xml"/>
  <Override ContentType="application/vnd.openxmlformats-officedocument.wordprocessingml.footer+xml" PartName="/word/footer20.xml"/>
  <Override ContentType="application/vnd.openxmlformats-officedocument.wordprocessingml.header+xml" PartName="/word/header21.xml"/>
  <Override ContentType="application/vnd.openxmlformats-officedocument.wordprocessingml.footer+xml" PartName="/word/footer21.xml"/>
  <Override ContentType="application/vnd.openxmlformats-officedocument.wordprocessingml.header+xml" PartName="/word/header22.xml"/>
  <Override ContentType="application/vnd.openxmlformats-officedocument.wordprocessingml.footer+xml" PartName="/word/footer22.xml"/>
  <Override ContentType="application/vnd.openxmlformats-officedocument.wordprocessingml.header+xml" PartName="/word/header23.xml"/>
  <Override ContentType="application/vnd.openxmlformats-officedocument.wordprocessingml.footer+xml" PartName="/word/footer2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240"/>
      </w:pPr>
    </w:p>
    <w:p>
      <w:pPr>
        <w:spacing w:after="60"/>
        <w:jc w:val="center"/>
      </w:pPr>
      <w:r>
        <w:rPr>
          <w:rFonts w:ascii="Arial" w:cs="Arial" w:eastAsia="Microsoft YaHei" w:hAnsi="Arial"/>
          <w:b/>
          <w:bCs/>
          <w:color w:val="7B4DFF"/>
          <w:sz w:val="24"/>
          <w:szCs w:val="24"/>
        </w:rPr>
        <w:t xml:space="preserve">少年科技通识系列 · 第6部</w:t>
      </w:r>
    </w:p>
    <w:p>
      <w:pPr>
        <w:spacing w:after="240"/>
        <w:jc w:val="center"/>
      </w:pPr>
      <w:r>
        <w:rPr>
          <w:rFonts w:ascii="Arial" w:cs="Arial" w:eastAsia="Microsoft YaHei" w:hAnsi="Arial"/>
          <w:color w:val="7A839E"/>
          <w:sz w:val="18"/>
          <w:szCs w:val="18"/>
        </w:rPr>
        <w:t xml:space="preserve">Young Explorers Tech Series</w:t>
      </w:r>
    </w:p>
    <w:p>
      <w:pPr>
        <w:jc w:val="center"/>
      </w:pPr>
      <w:r>
        <w:drawing>
          <wp:inline distT="0" distB="0" distL="0" distR="0">
            <wp:extent cx="6096000" cy="3810000"/>
            <wp:effectExtent t="0" r="0" b="0" l="0"/>
            <wp:docPr id="20" name="cover6" descr="安安、乐乐和穿洁净服的比特站在一块巨大的发光晶圆上，晶圆表面像城市一样布满电路，远处是洁净室里的光刻机和穿兔子服的工程师。" title="封面插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360"/>
        <w:jc w:val="center"/>
      </w:pPr>
      <w:r>
        <w:rPr>
          <w:rFonts w:ascii="Arial" w:cs="Arial" w:eastAsia="Microsoft YaHei" w:hAnsi="Arial"/>
          <w:b/>
          <w:bCs/>
          <w:color w:val="1B2140"/>
          <w:sz w:val="64"/>
          <w:szCs w:val="64"/>
        </w:rPr>
        <w:t xml:space="preserve">芯片与半导体</w:t>
      </w:r>
    </w:p>
    <w:p>
      <w:pPr>
        <w:spacing w:after="200"/>
        <w:jc w:val="center"/>
      </w:pPr>
      <w:r>
        <w:rPr>
          <w:rFonts w:ascii="Arial" w:cs="Arial" w:eastAsia="Microsoft YaHei" w:hAnsi="Arial"/>
          <w:b/>
          <w:bCs/>
          <w:color w:val="2F6FED"/>
          <w:sz w:val="36"/>
          <w:szCs w:val="36"/>
        </w:rPr>
        <w:t xml:space="preserve">探索计算机的大脑</w:t>
      </w:r>
    </w:p>
    <w:p>
      <w:pPr>
        <w:spacing w:after="100"/>
        <w:jc w:val="center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小小芯片，大大世界</w:t>
      </w:r>
    </w:p>
    <w:p>
      <w:pPr>
        <w:spacing w:after="60" w:before="300"/>
        <w:jc w:val="center"/>
      </w:pPr>
      <w:r>
        <w:rPr>
          <w:rFonts w:ascii="Arial" w:cs="Arial" w:eastAsia="Microsoft YaHei" w:hAnsi="Arial"/>
          <w:color w:val="5A6380"/>
          <w:sz w:val="20"/>
          <w:szCs w:val="20"/>
        </w:rPr>
        <w:t xml:space="preserve">适读年龄：8—15岁（8—11岁必读 / 12—15岁进阶）</w:t>
      </w:r>
    </w:p>
    <w:p>
      <w:pPr>
        <w:jc w:val="center"/>
        <w:sectPr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  <w:r>
        <w:rPr>
          <w:rFonts w:ascii="Arial" w:cs="Arial" w:eastAsia="Microsoft YaHei" w:hAnsi="Arial"/>
          <w:color w:val="5A6380"/>
          <w:sz w:val="20"/>
          <w:szCs w:val="20"/>
        </w:rPr>
        <w:t xml:space="preserve">第1版 · 2026年10月</w:t>
      </w:r>
    </w:p>
    <w:p>
      <w:pPr>
        <w:pBdr>
          <w:bottom w:val="single" w:color="2F6FED" w:sz="12" w:space="4"/>
        </w:pBdr>
        <w:spacing w:after="200"/>
      </w:pP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版权与使用说明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7706"/>
      </w:tblGrid>
      <w:tr>
        <w:trPr>
          <w:cantSplit/>
          <w:tblHeader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项目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说明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书名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芯片与半导体：探索计算机的大脑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丛书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少年科技通识系列（Young Explorers Tech Series）· 第6部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适读对象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8—15岁（8—11岁必读 / 12—15岁进阶）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版次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第1版 · 2026年10月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资料截止日期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2026-10-25（参考文献访问日期 2026-10-25）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全书字数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约 4.2 万字（中文字符 42120 个）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适用教学时长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45分钟导览课 / 90分钟两课时连排 / 4课时单元（见书末教师讲义）；自主阅读每章约30—40分钟</w:t>
            </w:r>
          </w:p>
        </w:tc>
      </w:tr>
    </w:tbl>
    <w:p>
      <w:pPr>
        <w:spacing w:after="160" w:before="0" w:line="240"/>
      </w:pP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知识小贴士：版权声明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本教材文字与插图为原创内容，可用于非商业教学；事实依据文末权威来源核实，数据与计划均注明出处与口径，访问日期2026-10-25。品牌与产品名称仅作说明。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书中插图均为本教材原创示意图（图上标注“示意图·非实物照片”），不是历史照片；品牌与产品名称仅用于历史说明。</w:t>
      </w:r>
    </w:p>
    <w:p>
      <w:pPr>
        <w:spacing w:after="70" w:before="0" w:line="240"/>
      </w:pPr>
    </w:p>
    <w:p>
      <w:pPr>
        <w:keepNext w:val="false"/>
        <w:keepLines/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本书标记说明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“8—11岁必读”（橙色圆点）：所有读者都应阅读的基础内容。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“12—15岁进阶”（紫色圆点）：定义、原理与历史争议，适合高年级或想深入的读者。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【想象情景】：由虚构向导比特、安安、乐乐出场的故事化场景，不是历史记录。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【展望】：对未来的推测，不是已发生的事实。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【历史争议】：存在不同说法，或“第一”需要加限定条件的地方。</w:t>
      </w:r>
    </w:p>
    <w:p>
      <w:pPr>
        <w:spacing w:after="70" w:before="0" w:line="240"/>
      </w:pPr>
    </w:p>
    <w:p>
      <w:pPr>
        <w:spacing w:after="120" w:before="0" w:line="240"/>
      </w:pPr>
    </w:p>
    <w:p>
      <w:pPr>
        <w:pBdr>
          <w:bottom w:val="single" w:color="7B4DFF" w:sz="12" w:space="4"/>
        </w:pBdr>
        <w:spacing w:after="120"/>
      </w:pP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少年科技通识系列 · 系列书目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少年科技通识系列共10部，面向8—15岁（8—11岁必读 / 12—15岁进阶）的读者，从计算机历史出发，走向人工智能、机器人、芯片、网络、安全与未来文明。本书为其中第6部。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7106"/>
        <w:gridCol w:w="1500"/>
      </w:tblGrid>
      <w:tr>
        <w:trPr>
          <w:cantSplit/>
          <w:tblHeader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书名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状态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从算盘到人工智能：计算机发展史（起源—2026）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第2部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人工智能新时代：AI如何改变世界（2026—2035）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第3部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机器人与智能世界：人类和机器的未来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第4部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量子计算与超级计算机：突破计算极限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第5部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互联网的未来：从万物互联到智能互联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第6部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芯片与半导体：探索计算机的大脑</w:t>
            </w: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（本书）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本书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第7部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编程与软件世界：从代码到智能应用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第8部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网络安全与数字文明：守护未来世界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第9部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太空计算与星际互联网：科技走向宇宙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第10部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未来100年：人工智能、科技与人类文明（2035—2100）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</w:tbl>
    <w:p>
      <w:r>
        <w:br w:type="page"/>
      </w:r>
    </w:p>
    <w:p>
      <w:pPr>
        <w:spacing w:after="240"/>
        <w:jc w:val="center"/>
      </w:pPr>
      <w:r>
        <w:rPr>
          <w:rFonts w:ascii="Arial" w:cs="Arial" w:eastAsia="Microsoft YaHei" w:hAnsi="Arial"/>
          <w:b/>
          <w:bCs/>
          <w:color w:val="1B2140"/>
          <w:sz w:val="36"/>
          <w:szCs w:val="36"/>
        </w:rPr>
        <w:t xml:space="preserve">目　录</w:t>
      </w:r>
    </w:p>
    <w:p>
      <w:pPr>
        <w:pStyle w:val="TOC1"/>
        <w:tabs>
          <w:tab w:val="right" w:leader="dot" w:pos="9906"/>
        </w:tabs>
        <w:spacing w:before="50" w:after="50"/>
      </w:pPr>
      <w:r>
        <w:fldChar w:fldCharType="begin"/>
      </w:r>
      <w:r>
        <w:instrText xml:space="preserve"> TOC \o "1-1" \h \z \u </w:instrText>
      </w:r>
      <w:r>
        <w:fldChar w:fldCharType="separate"/>
      </w:r>
      <w:r>
        <w:rPr>
          <w:rFonts w:ascii="Arial" w:hAnsi="Arial" w:eastAsia="Microsoft YaHei" w:cs="Arial"/>
          <w:color w:val="1B2140"/>
          <w:sz w:val="22"/>
        </w:rPr>
        <w:t xml:space="preserve">导读与使用说明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证据等级与情景说明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第1章　芯片在哪里？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第2章　从真空管到集成电路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第3章　半导体的秘密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第4章　晶体管：最小的开关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第5章　从一粒沙子到一颗芯片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第6章　光刻：用光“画”电路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第7章　“几纳米”是什么意思？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第8章　芯片家族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第9章　芯片怎样设计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第10章　全球芯片产业链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第11章　芯片与能源、环境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第12章　世界各国的芯片政策与合作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第13章　未来芯片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第14章　2035：芯片的未来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芯片总时间轴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术语表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人物/机构索引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课堂练习与答案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教师讲义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参考文献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  <w:r>
        <w:fldChar w:fldCharType="end"/>
      </w:r>
    </w:p>
    <w:p>
      <w:pPr>
        <w:spacing w:before="200"/>
      </w:pPr>
      <w:r>
        <w:rPr>
          <w:sz w:val="17"/>
          <w:color w:val="7A839E"/>
        </w:rPr>
        <w:t>（目录为 Word 自动目录域：在 Word 中右键目录选择“更新域”即可刷新页码。）</w:t>
      </w:r>
    </w:p>
    <w:p>
      <w:pPr>
        <w:pStyle w:val="Heading1"/>
        <w:keepNext/>
        <w:pBdr>
          <w:bottom w:val="single" w:color="2F6FE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F6FED"/>
          <w:sz w:val="40"/>
          <w:szCs w:val="40"/>
        </w:rPr>
        <w:t xml:space="preserve">导读与使用说明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导读：小小芯片，大大世界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是“少年科技通识系列”的第6部。第1部讲了计算机从算盘到人工智能的历史，第2部讲了AI，第3部讲了机器人，第4部讲了超级计算机和量子计算，第5部讲了互联网与物联网。它们背后都有一个共同的“心脏”——芯片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藏在手机、电脑、汽车、家电和交通卡里。它为什么要用硅？一个小小的晶体管怎样当开关？一粒沙子要经过几百道工序才能变成芯片？“3纳米”真的只有3纳米大吗？为什么一颗芯片要靠很多国家合作才能造出来？未来的芯片又可能走向哪里？这本书将带你一一找到答案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本书资料截至2026年10月25日。晶体管、集成电路、Intel 4004 和摩尔定律在第1部第4章讲过，这里只简要回顾；量子芯片请看第4部。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认识向导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三位向导继续陪伴你：比特这次化身“芯片侦探”，安安爱问“为什么”，乐乐爱动手做实验。他们都是虚构角色；比特是由程序扮演的向导，没有真正的意识和感情。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771650"/>
            <wp:effectExtent t="0" r="0" b="0" l="0"/>
            <wp:docPr id="21" name="characters6" descr="穿洁净室“兔子服”、胸口显示芯片图标的比特，安安、乐乐和一片晶圆，下方名牌介绍每个角色。" title="第6部的向导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图导-1 第6部的向导们（原创示意图）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怎么用这本书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建议阅读顺序。</w:t>
      </w:r>
      <w:r>
        <w:rPr>
          <w:rFonts w:ascii="Arial" w:cs="Arial" w:eastAsia="Microsoft YaHei" w:hAnsi="Arial"/>
        </w:rPr>
        <w:t xml:space="preserve">第1—2章先认识芯片和它的来历；第3—9章讲原理、制造与设计；第10—12章看全球产业链、能源环境和各国政策；第13—14章展望未来。每次读一章，大约需要30分钟。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两个层次。</w:t>
      </w:r>
      <w:r>
        <w:rPr>
          <w:rFonts w:ascii="Arial" w:cs="Arial" w:eastAsia="Microsoft YaHei" w:hAnsi="Arial"/>
        </w:rPr>
        <w:t xml:space="preserve">“8—11岁必读”讲故事和基本概念；“12—15岁进阶”讲原理、数据口径和争议。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每章八个栏目：</w:t>
      </w:r>
      <w:r>
        <w:rPr>
          <w:rFonts w:ascii="Arial" w:cs="Arial" w:eastAsia="Microsoft YaHei" w:hAnsi="Arial"/>
        </w:rPr>
        <w:t xml:space="preserve">本章问题→历史故事或真实案例→它是怎样工作的→生活中的例子→2035可能的样子→动手活动→练习→延伸阅读。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证据等级。</w:t>
      </w:r>
      <w:r>
        <w:rPr>
          <w:rFonts w:ascii="Arial" w:cs="Arial" w:eastAsia="Microsoft YaHei" w:hAnsi="Arial"/>
        </w:rPr>
        <w:t xml:space="preserve">每条现状和未来的内容都带一个徽章：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：截至2026年10月已经发生，有可靠来源。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：在少数地方真实使用或试产，还没有普及。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：还在实验室或论文阶段。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：对未来的预测、计划或可能性。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计划标签。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 表示公司或机构的目标，不是已经发生的事。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几种信息框。</w:t>
      </w:r>
      <w:r>
        <w:rPr>
          <w:rFonts w:ascii="Arial" w:cs="Arial" w:eastAsia="Microsoft YaHei" w:hAnsi="Arial"/>
        </w:rPr>
        <w:t xml:space="preserve">“比喻的局限”框说明比喻哪里不准确；“口径提醒”框提醒你看清数字是谁统计的、统计的是什么；“谁预测的？”来源框写明机构、年份和口径；情景卡用“较快、基准、较慢”三种可能来讨论2035年。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我们怎样核实事实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只用权威来源。</w:t>
      </w:r>
      <w:r>
        <w:rPr>
          <w:rFonts w:ascii="Arial" w:cs="Arial" w:eastAsia="Microsoft YaHei" w:hAnsi="Arial"/>
        </w:rPr>
        <w:t xml:space="preserve">事实来自计算机历史博物馆、诺贝尔奖官网、标准组织、政府公报、行业统计机构和公司官方资料，文末列出全部链接和访问日期。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晶体管数写“公司公布”。</w:t>
      </w:r>
      <w:r>
        <w:rPr>
          <w:rFonts w:ascii="Arial" w:cs="Arial" w:eastAsia="Microsoft YaHei" w:hAnsi="Arial"/>
        </w:rPr>
        <w:t xml:space="preserve">芯片里有多少个晶体管，通常只有公司自己公布，我们照实标明。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市场数字写明机构与口径。</w:t>
      </w:r>
      <w:r>
        <w:rPr>
          <w:rFonts w:ascii="Arial" w:cs="Arial" w:eastAsia="Microsoft YaHei" w:hAnsi="Arial"/>
        </w:rPr>
        <w:t xml:space="preserve">例如 WSTS 的数字是美元销售额，不是芯片数量；中国国家统计局的“块”是数量口径。不同口径的数字不混在一起比较。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“第一”要加限定。</w:t>
      </w:r>
      <w:r>
        <w:rPr>
          <w:rFonts w:ascii="Arial" w:cs="Arial" w:eastAsia="Microsoft YaHei" w:hAnsi="Arial"/>
        </w:rPr>
        <w:t xml:space="preserve">凡是公司自称的“第一”，都写明是公司说法。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政策只写官方事实。</w:t>
      </w:r>
      <w:r>
        <w:rPr>
          <w:rFonts w:ascii="Arial" w:cs="Arial" w:eastAsia="Microsoft YaHei" w:hAnsi="Arial"/>
        </w:rPr>
        <w:t xml:space="preserve">各国芯片法案和出口管制，只陈述官方公布的内容，客观中立，不作评价。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澄清常见误解。</w:t>
      </w:r>
      <w:r>
        <w:rPr>
          <w:rFonts w:ascii="Arial" w:cs="Arial" w:eastAsia="Microsoft YaHei" w:hAnsi="Arial"/>
        </w:rPr>
        <w:t xml:space="preserve">“X纳米”是工艺代号，不等于晶体管的物理尺寸；摩尔定律是产业观察，不是自然定律；芯片产业是全球分工合作。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插图是原创示意图。</w:t>
      </w:r>
      <w:r>
        <w:rPr>
          <w:rFonts w:ascii="Arial" w:cs="Arial" w:eastAsia="Microsoft YaHei" w:hAnsi="Arial"/>
        </w:rPr>
        <w:t xml:space="preserve">不是实物照片，每张图都有图题和替代文字。</w:t>
      </w:r>
    </w:p>
    <w:p>
      <w:pPr>
        <w:spacing w:after="60" w:before="0" w:line="240"/>
        <w:sectPr>
          <w:headerReference w:type="default" r:id="rId8"/>
          <w:footerReference w:type="default" r:id="rId9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2B07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2B07D"/>
          <w:sz w:val="40"/>
          <w:szCs w:val="40"/>
        </w:rPr>
        <w:t xml:space="preserve">证据等级与情景说明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本书把每条内容按证据强弱分成 4 个等级。看到徽章，就知道这件事是已经发生、正在试点、还在研究，还是对未来的展望。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表导-1 证据等级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6406"/>
        <w:gridCol w:w="1800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徽章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含义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本书里程碑数量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1E9E6A" w:color="auto" w:val="clear"/>
              </w:rPr>
              <w:t xml:space="preserve">已发生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截至2026年10月25日已经发生，并有可靠来源。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47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2F6FED" w:color="auto" w:val="clear"/>
              </w:rPr>
              <w:t xml:space="preserve">试点中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已经在少数地方、少数人中真实使用或试运营，但还没有普及。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0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还在实验室、论文或演示阶段。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5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E8731E" w:color="auto" w:val="clear"/>
              </w:rPr>
              <w:t xml:space="preserve">展望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对未来的预测或可能性，可能发生，也可能不发生。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3 条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讲2030年和2035年时，本书不预言唯一的未来，而是用三种情景帮助大家思考：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表导-2 三种情景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8206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情景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意思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较快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技术进步快、成本下降快、社会接受度高。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基准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按目前趋势稳步发展。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较慢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遇到能源、成本、安全或规则等方面的阻力，发展放缓。</w:t>
            </w:r>
          </w:p>
        </w:tc>
      </w:tr>
    </w:tbl>
    <w:p>
      <w:pPr>
        <w:spacing w:after="10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怎样读“谁预测的？”来源框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书中引用了 17 条机构预测和统计（类型：统计、预测、计划、公司数据）。每个来源框都写明：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谁</w:t>
      </w:r>
      <w:r>
        <w:rPr>
          <w:rFonts w:ascii="Arial" w:cs="Arial" w:eastAsia="Microsoft YaHei" w:hAnsi="Arial"/>
          <w:sz w:val="20"/>
          <w:szCs w:val="20"/>
        </w:rPr>
        <w:t xml:space="preserve">（机构与报告）、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哪年</w:t>
      </w:r>
      <w:r>
        <w:rPr>
          <w:rFonts w:ascii="Arial" w:cs="Arial" w:eastAsia="Microsoft YaHei" w:hAnsi="Arial"/>
          <w:sz w:val="20"/>
          <w:szCs w:val="20"/>
        </w:rPr>
        <w:t xml:space="preserve">发布、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</w:t>
      </w:r>
      <w:r>
        <w:rPr>
          <w:rFonts w:ascii="Arial" w:cs="Arial" w:eastAsia="Microsoft YaHei" w:hAnsi="Arial"/>
          <w:sz w:val="20"/>
          <w:szCs w:val="20"/>
        </w:rPr>
        <w:t xml:space="preserve">（统计的是什么、对象年份），以及机构自己或本书提醒的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注意事项</w:t>
      </w:r>
      <w:r>
        <w:rPr>
          <w:rFonts w:ascii="Arial" w:cs="Arial" w:eastAsia="Microsoft YaHei" w:hAnsi="Arial"/>
          <w:sz w:val="20"/>
          <w:szCs w:val="20"/>
        </w:rPr>
        <w:t xml:space="preserve">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预测不是事实：它们基于发布时的数据和假设，可能不准，也会被机构修订。看到数字时，先问“谁说的？哪年说的？算的是什么？”</w:t>
      </w:r>
    </w:p>
    <w:p>
      <w:pPr>
        <w:spacing w:after="70" w:before="0" w:line="240"/>
        <w:sectPr>
          <w:headerReference w:type="default" r:id="rId10"/>
          <w:footerReference w:type="default" r:id="rId1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F6FED" w:sz="6" w:space="8"/>
          <w:left w:val="single" w:color="2F6FED" w:sz="6" w:space="8"/>
          <w:right w:val="single" w:color="2F6FED" w:sz="6" w:space="8"/>
        </w:pBdr>
        <w:shd w:fill="2F6FE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</w:t>
      </w:r>
    </w:p>
    <w:p>
      <w:pPr>
        <w:pStyle w:val="Heading1"/>
        <w:keepNext/>
        <w:pBdr>
          <w:top w:val="single" w:color="2F6FED" w:sz="6" w:space="6"/>
          <w:left w:val="single" w:color="2F6FED" w:sz="6" w:space="8"/>
          <w:bottom w:val="single" w:color="2F6FED" w:sz="6" w:space="8"/>
          <w:right w:val="single" w:color="2F6FED" w:sz="6" w:space="8"/>
        </w:pBdr>
        <w:shd w:fill="2F6FE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第1章　芯片在哪里？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你家里藏着多少颗芯片？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关键词：手机、电脑、汽车、家电、交通卡、医疗设备里的芯片；芯片=集成电路。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漫画式提问：早餐桌上的数一数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比特，我家里到底有多少颗芯片？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手机里肯定有，冰箱和洗衣机里也有吗？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我们来核实一下！我自己也是靠芯片才能工作的。只要一个东西会计算、会记住、会感知或者会管电，里面多半就有芯片。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芯片小得能放在指甲盖上，却藏在我们身边几乎所有会“动脑筋”的东西里。这一章要回答：芯片在哪里？它到底是什么？为什么说现代生活离不开它？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几十年前，一台计算机要占满一整间屋子。后来，科学家学会把很多很多电子开关和导线“印”在一小块硅片上，这就是</w:t>
      </w:r>
      <w:r>
        <w:rPr>
          <w:rFonts w:ascii="Arial" w:cs="Arial" w:eastAsia="Microsoft YaHei" w:hAnsi="Arial"/>
          <w:b/>
          <w:bCs/>
        </w:rPr>
        <w:t xml:space="preserve">芯片</w:t>
      </w:r>
      <w:r>
        <w:rPr>
          <w:rFonts w:ascii="Arial" w:cs="Arial" w:eastAsia="Microsoft YaHei" w:hAnsi="Arial"/>
        </w:rPr>
        <w:t xml:space="preserve">，也叫</w:t>
      </w:r>
      <w:r>
        <w:rPr>
          <w:rFonts w:ascii="Arial" w:cs="Arial" w:eastAsia="Microsoft YaHei" w:hAnsi="Arial"/>
          <w:b/>
          <w:bCs/>
        </w:rPr>
        <w:t xml:space="preserve">集成电路</w:t>
      </w:r>
      <w:r>
        <w:rPr>
          <w:rFonts w:ascii="Arial" w:cs="Arial" w:eastAsia="Microsoft YaHei" w:hAnsi="Arial"/>
        </w:rPr>
        <w:t xml:space="preserve">。芯片越做越小、越做越便宜，于是它走出机房，钻进了手机、汽车、冰箱，甚至一张小小的交通卡里。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85950"/>
            <wp:effectExtent t="0" r="0" b="0" l="0"/>
            <wp:docPr id="22" name="chips-everywhere" descr="八格分别是手机、电脑、汽车、洗衣机、玩具、交通卡、医疗设备、卫星，每格都标出“里面有芯片”。" title="身边的芯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图1-1 身边的芯片（原创示意图）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今天，芯片已经多到要用“亿”来数。比如中国国家统计局公布，2025年中国集成电路产量是4842.8亿块，比上一年增长10.9%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“芯片”和“集成电路”说的是同一类东西：在一小块半导体材料上，制造大量晶体管、电阻、电容和连线，组成一个完整的电路。它的历史从晶体管（1947年）和集成电路（1958—1959年）开始，详见第1部第4章，本书第2章也会快速回顾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统计芯片有不同的“尺子”。国家统计局的“块”是</w:t>
      </w:r>
      <w:r>
        <w:rPr>
          <w:rFonts w:ascii="Arial" w:cs="Arial" w:eastAsia="Microsoft YaHei" w:hAnsi="Arial"/>
          <w:b/>
          <w:bCs/>
        </w:rPr>
        <w:t xml:space="preserve">数量</w:t>
      </w:r>
      <w:r>
        <w:rPr>
          <w:rFonts w:ascii="Arial" w:cs="Arial" w:eastAsia="Microsoft YaHei" w:hAnsi="Arial"/>
        </w:rPr>
        <w:t xml:space="preserve">；后面第10章会讲到的世界半导体贸易统计组织（WSTS）用的是</w:t>
      </w:r>
      <w:r>
        <w:rPr>
          <w:rFonts w:ascii="Arial" w:cs="Arial" w:eastAsia="Microsoft YaHei" w:hAnsi="Arial"/>
          <w:b/>
          <w:bCs/>
        </w:rPr>
        <w:t xml:space="preserve">美元销售额</w:t>
      </w:r>
      <w:r>
        <w:rPr>
          <w:rFonts w:ascii="Arial" w:cs="Arial" w:eastAsia="Microsoft YaHei" w:hAnsi="Arial"/>
        </w:rPr>
        <w:t xml:space="preserve">。一块小小的温度传感器芯片和一颗价格很高的AI芯片，在“块数”里都只算一块，在“销售额”里却差别巨大。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谁预测的？国家统计局《2025年统计公报》（2026年发布）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中国集成电路产量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4842.8亿块，增长10.9%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数量口径，不能和美元金额直接比较。</w:t>
      </w:r>
    </w:p>
    <w:p>
      <w:pPr>
        <w:spacing w:after="70" w:before="0" w:line="240"/>
      </w:pP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00796B"/>
          <w:sz w:val="21"/>
          <w:szCs w:val="21"/>
        </w:rPr>
        <w:t xml:space="preserve">口径提醒：块数和金额不能比</w:t>
      </w: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“4842.8亿块”是国家统计局的数量口径，只说明造了多少块，不说明每块值多少钱、有多复杂。它不能和“多少亿美元”的市场金额直接比较，也不能说明哪个国家的芯片“更先进”。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不管装在哪里，芯片做的事情大致可以分成四类：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计算</w:t>
      </w:r>
      <w:r>
        <w:rPr>
          <w:rFonts w:ascii="Arial" w:cs="Arial" w:eastAsia="Microsoft YaHei" w:hAnsi="Arial"/>
        </w:rPr>
        <w:t xml:space="preserve">：像手机的主芯片，负责算题、运行App。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存储</w:t>
      </w:r>
      <w:r>
        <w:rPr>
          <w:rFonts w:ascii="Arial" w:cs="Arial" w:eastAsia="Microsoft YaHei" w:hAnsi="Arial"/>
        </w:rPr>
        <w:t xml:space="preserve">：像内存和闪存，负责记住照片、文字和程序。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感知</w:t>
      </w:r>
      <w:r>
        <w:rPr>
          <w:rFonts w:ascii="Arial" w:cs="Arial" w:eastAsia="Microsoft YaHei" w:hAnsi="Arial"/>
        </w:rPr>
        <w:t xml:space="preserve">：像摄像头里的图像传感器，把光变成电信号。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管电</w:t>
      </w:r>
      <w:r>
        <w:rPr>
          <w:rFonts w:ascii="Arial" w:cs="Arial" w:eastAsia="Microsoft YaHei" w:hAnsi="Arial"/>
        </w:rPr>
        <w:t xml:space="preserve">：像充电器和电动车里的功率芯片，负责安全、省电地用电。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这些本领的背后，是芯片里数量惊人的小开关——</w:t>
      </w:r>
      <w:r>
        <w:rPr>
          <w:rFonts w:ascii="Arial" w:cs="Arial" w:eastAsia="Microsoft YaHei" w:hAnsi="Arial"/>
          <w:b/>
          <w:bCs/>
        </w:rPr>
        <w:t xml:space="preserve">晶体管</w:t>
      </w:r>
      <w:r>
        <w:rPr>
          <w:rFonts w:ascii="Arial" w:cs="Arial" w:eastAsia="Microsoft YaHei" w:hAnsi="Arial"/>
        </w:rPr>
        <w:t xml:space="preserve">。开关只有“开”和“关”两种状态，正好可以表示0和1（第4章细讲）。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能做这么多事，靠的是“分工”。一颗手机主芯片里，同时住着负责通用计算的CPU、负责画面和并行计算的GPU、负责AI运算的单元等，它们被做在同一块硅片上，叫“片上系统”（第8章）。而一辆汽车或一台家电里，往往有多颗不同的芯片：有的管计算，有的管传感，有的管电机和电池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芯片不是“越多越好”，而是“用对地方”。给交通卡用的芯片要极省电、极便宜；给数据中心训练AI的芯片则要极快，耗电也大得多（第11章）。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比喻的局限：芯片是“电子大脑”吗？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人们常说芯片是计算机的“大脑”，这个比喻帮助我们记住它很重要。但比喻并不准确：芯片只会按电路和程序执行0和1的运算，没有意识，也不会自己“想”。而且很多芯片根本不负责计算，比如只负责感光或管电的芯片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表1-1 家里的芯片在做什么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4770"/>
        <w:gridCol w:w="2935"/>
      </w:tblGrid>
      <w:tr>
        <w:trPr>
          <w:cantSplit/>
          <w:tblHeader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物品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芯片主要做什么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属于哪一类</w:t>
            </w:r>
          </w:p>
        </w:tc>
      </w:tr>
      <w:tr>
        <w:trPr>
          <w:cantSplit/>
          <w:tblHeader w:val="off"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手机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运行App、拍照、联网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计算、存储、感知</w:t>
            </w:r>
          </w:p>
        </w:tc>
      </w:tr>
      <w:tr>
        <w:trPr>
          <w:cantSplit/>
          <w:tblHeader w:val="off"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电脑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运算和保存文件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计算、存储</w:t>
            </w:r>
          </w:p>
        </w:tc>
      </w:tr>
      <w:tr>
        <w:trPr>
          <w:cantSplit/>
          <w:tblHeader w:val="off"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汽车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控制发动机或电池、倒车影像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计算、感知、管电</w:t>
            </w:r>
          </w:p>
        </w:tc>
      </w:tr>
      <w:tr>
        <w:trPr>
          <w:cantSplit/>
          <w:tblHeader w:val="off"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冰箱、洗衣机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按程序控制温度、转速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计算</w:t>
            </w:r>
          </w:p>
        </w:tc>
      </w:tr>
      <w:tr>
        <w:trPr>
          <w:cantSplit/>
          <w:tblHeader w:val="off"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交通卡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记录和验证信息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存储</w:t>
            </w:r>
          </w:p>
        </w:tc>
      </w:tr>
      <w:tr>
        <w:trPr>
          <w:cantSplit/>
          <w:tblHeader w:val="off"/>
        </w:trPr>
        <w:tc>
          <w:tcPr>
            <w:tcW w:type="dxa" w:w="22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医疗设备</w:t>
            </w:r>
          </w:p>
        </w:tc>
        <w:tc>
          <w:tcPr>
            <w:tcW w:type="dxa" w:w="47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测量体温、心率等</w:t>
            </w:r>
          </w:p>
        </w:tc>
        <w:tc>
          <w:tcPr>
            <w:tcW w:type="dxa" w:w="29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感知、计算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展望十年后身边的芯片</w:t>
      </w:r>
    </w:p>
    <w:p>
      <w:pPr>
        <w:pStyle w:val="ListParagraph"/>
        <w:keepNext/>
        <w:keepLines/>
        <w:numPr>
          <w:ilvl w:val="0"/>
          <w:numId w:val="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更多日常物品可能装上小芯片，用来感知环境、节省能源。</w:t>
      </w:r>
    </w:p>
    <w:p>
      <w:pPr>
        <w:pStyle w:val="ListParagraph"/>
        <w:keepNext w:val="false"/>
        <w:keepLines/>
        <w:numPr>
          <w:ilvl w:val="0"/>
          <w:numId w:val="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芯片可能更省电，让手表、传感器一次充电用得更久。</w:t>
      </w:r>
    </w:p>
    <w:p>
      <w:pPr>
        <w:pStyle w:val="ListParagraph"/>
        <w:keepNext w:val="false"/>
        <w:keepLines/>
        <w:numPr>
          <w:ilvl w:val="0"/>
          <w:numId w:val="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芯片越多，电子垃圾回收和隐私保护也越重要——这取决于人们怎样设计和使用它们。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动手活动：找找身边的芯片（8—11岁·约20分钟）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记录表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在家长陪同下列出家里有芯片的物品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按“计算、存储、感知、管电”分类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讨论：没有芯片的生活会怎样？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认识芯片无处不在。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不要拆开任何带电设备。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【8—11岁】芯片还有一个名字叫什么？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【8—11岁】说出家里三样有芯片的东西，并说说芯片在里面做什么。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【12—15岁】为什么“4842.8亿块”不能直接和“多少亿美元”比较？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【12—15岁】为什么说芯片是“电子大脑”的比喻不完全准确？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集成电路。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例如：手机（运行App）、冰箱（控制温度）、交通卡（存储信息）。答案合理即可。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“块”是数量口径，美元是销售额口径；一块便宜的小芯片和一颗昂贵的AI芯片都算一块，两种尺子量的东西不同。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芯片只按电路和程序处理0和1，没有意识；而且很多芯片只负责感光、存储或管电，并不“思考”。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国家统计局《2025年国民经济和社会发展统计公报》。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计算机历史博物馆《The Silicon Engine timeline》（硅引擎时间线）。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本系列第1部第4章《从真空管到芯片》。</w:t>
      </w:r>
    </w:p>
    <w:p>
      <w:pPr>
        <w:spacing w:after="60" w:before="0" w:line="240"/>
        <w:sectPr>
          <w:headerReference w:type="default" r:id="rId12"/>
          <w:footerReference w:type="default" r:id="rId1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7B4DFF" w:sz="6" w:space="8"/>
          <w:left w:val="single" w:color="7B4DFF" w:sz="6" w:space="8"/>
          <w:right w:val="single" w:color="7B4DFF" w:sz="6" w:space="8"/>
        </w:pBdr>
        <w:shd w:fill="7B4DFF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2</w:t>
      </w:r>
    </w:p>
    <w:p>
      <w:pPr>
        <w:pStyle w:val="Heading1"/>
        <w:keepNext/>
        <w:pBdr>
          <w:top w:val="single" w:color="7B4DFF" w:sz="6" w:space="6"/>
          <w:left w:val="single" w:color="7B4DFF" w:sz="6" w:space="8"/>
          <w:bottom w:val="single" w:color="7B4DFF" w:sz="6" w:space="8"/>
          <w:right w:val="single" w:color="7B4DFF" w:sz="6" w:space="8"/>
        </w:pBdr>
        <w:shd w:fill="7B4DFF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第2章　从真空管到集成电路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芯片是怎样一步步变小的？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关键词：整流效应、矿石检波器、PN结、晶体管、集成电路、平面工艺（详见第1部第4章）。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漫画式提问：芯片的“老祖宗”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芯片是一下子被发明出来的吗？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我猜是有人某天突然想到的！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我们来核实一下：芯片背后有一百多年的接力，从一块矿石开始。</w:t>
      </w:r>
    </w:p>
    <w:p>
      <w:pPr>
        <w:spacing w:after="70" w:before="0" w:line="240"/>
      </w:pPr>
    </w:p>
    <w:p>
      <w:pPr>
        <w:keepNext/>
        <w:spacing w:after="0" w:before="80"/>
        <w:jc w:val="center"/>
      </w:pPr>
      <w:r>
        <w:drawing>
          <wp:inline distT="0" distB="0" distL="0" distR="0">
            <wp:extent cx="5905500" cy="4381500"/>
            <wp:effectExtent t="0" r="0" b="0" l="0"/>
            <wp:docPr id="23" name="chip-timeline" descr="双轨时间轴（间隔不按比例），轴上只放编号，上下两个清单写出事件：上轨“半导体与晶体管/制造”从 1874 整流效应、1906 前后矿石检波器、1940 PN 结、1947 晶体管到 2023 High-NA EUV、2025 2 纳米量产（工艺名称）；下轨“芯片家族、设计与产业”从 1957 仙童创立、1965 摩尔定律、1971 Intel 4004 到 2024 Blackwell（公司公布）、2026 WSTS 市场预测，其中“GPU”标公司说法、碳纳米管计算机标研究中；橙色竖线标“今天 2026.10.25”，展望区有 2027 Rapidus 量产计划、2028 IRDS 预测缩小趋于饱和、2030 台积电可再生能源目标。" title="芯片发展时间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图2-1 芯片发展时间轴（原创示意图）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今天的芯片能装下上百亿个开关，可它的故事要从19世纪一块会“挑方向”的矿石讲起。这一章快速回顾：人们怎样一步步发现半导体的本领，又怎样从晶体管走到集成电路。更详细的故事，可以读第1部第4章。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1874年，德国物理学家布劳恩做了一个小实验：用金属尖头去碰一种叫方铅矿的晶体，发现电流只愿意顺着一个方向顺畅地流过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。这种“单行道”现象叫</w:t>
      </w:r>
      <w:r>
        <w:rPr>
          <w:rFonts w:ascii="Arial" w:cs="Arial" w:eastAsia="Microsoft YaHei" w:hAnsi="Arial"/>
          <w:b/>
          <w:bCs/>
        </w:rPr>
        <w:t xml:space="preserve">整流效应</w:t>
      </w:r>
      <w:r>
        <w:rPr>
          <w:rFonts w:ascii="Arial" w:cs="Arial" w:eastAsia="Microsoft YaHei" w:hAnsi="Arial"/>
        </w:rPr>
        <w:t xml:space="preserve">，是人类最早记录的半导体整流现象之一。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20世纪初，人们用一根像猫胡须一样的细金属丝轻碰矿石，就能把无线电信号“检”出来，这就是</w:t>
      </w:r>
      <w:r>
        <w:rPr>
          <w:rFonts w:ascii="Arial" w:cs="Arial" w:eastAsia="Microsoft YaHei" w:hAnsi="Arial"/>
          <w:b/>
          <w:bCs/>
        </w:rPr>
        <w:t xml:space="preserve">矿石检波器</w:t>
      </w:r>
      <w:r>
        <w:rPr>
          <w:rFonts w:ascii="Arial" w:cs="Arial" w:eastAsia="Microsoft YaHei" w:hAnsi="Arial"/>
        </w:rPr>
        <w:t xml:space="preserve">。1906年前后，好几位发明家为它申请了专利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后来，电子管（真空管）登场，造出了第一批电子计算机，但它们又大又热。1947年，贝尔实验室发明了</w:t>
      </w:r>
      <w:r>
        <w:rPr>
          <w:rFonts w:ascii="Arial" w:cs="Arial" w:eastAsia="Microsoft YaHei" w:hAnsi="Arial"/>
          <w:b/>
          <w:bCs/>
        </w:rPr>
        <w:t xml:space="preserve">晶体管</w:t>
      </w:r>
      <w:r>
        <w:rPr>
          <w:rFonts w:ascii="Arial" w:cs="Arial" w:eastAsia="Microsoft YaHei" w:hAnsi="Arial"/>
        </w:rPr>
        <w:t xml:space="preserve">；1958—1959年，基尔比和诺伊斯各自发明了</w:t>
      </w:r>
      <w:r>
        <w:rPr>
          <w:rFonts w:ascii="Arial" w:cs="Arial" w:eastAsia="Microsoft YaHei" w:hAnsi="Arial"/>
          <w:b/>
          <w:bCs/>
        </w:rPr>
        <w:t xml:space="preserve">集成电路</w:t>
      </w:r>
      <w:r>
        <w:rPr>
          <w:rFonts w:ascii="Arial" w:cs="Arial" w:eastAsia="Microsoft YaHei" w:hAnsi="Arial"/>
        </w:rPr>
        <w:t xml:space="preserve">；1971年，英特尔推出Intel 4004，把一台计算机的“大脑”装进了一颗芯片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。这几段故事在第1部第4章都有详细介绍。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这条历史线有一个共同主角：</w:t>
      </w:r>
      <w:r>
        <w:rPr>
          <w:rFonts w:ascii="Arial" w:cs="Arial" w:eastAsia="Microsoft YaHei" w:hAnsi="Arial"/>
          <w:b/>
          <w:bCs/>
        </w:rPr>
        <w:t xml:space="preserve">半导体</w:t>
      </w:r>
      <w:r>
        <w:rPr>
          <w:rFonts w:ascii="Arial" w:cs="Arial" w:eastAsia="Microsoft YaHei" w:hAnsi="Arial"/>
        </w:rPr>
        <w:t xml:space="preserve">。布劳恩看到的单向导电，后来被解释为金属和半导体接触处的特性。矿石检波器的发明家们测试了大量矿物：计算机历史博物馆记载，玻色在1901年申请了专利，皮卡德测试了数千种矿物样品，1906年获得硅检波器专利；同年邓伍迪获得碳化硅检波器专利。可见“硅”很早就被注意到了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到了20世纪中叶，贝尔实验室的晶体管让电子开关第一次不用真空管。集成电路则把晶体管、电阻和连线做在同一块材料上：基尔比1958年在德州仪器演示，诺伊斯1959年在仙童提出更适合量产的硅集成电路，两人常被并称为共同发明者，基尔比获得2000年诺贝尔物理学奖。1971年的Intel 4004约有2300个晶体管，常被称为第一款商用微处理器（它是日本Busicom公司委托英特尔设计的，体现了早期的跨国合作）。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人物卡：卡尔·费迪南德·布劳恩 Karl Ferdinand Braun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德国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物理学家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1850—1918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发现整流效应，1909年诺贝尔物理学奖得主。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7B4DFF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1874年｜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发现金属与晶体接触的“整流效应”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卡尔·费迪南德·布劳恩 Karl Ferdinand Braun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布劳恩用金属尖头碰方铅矿晶体，发现电流只能顺着一个方向顺畅流过，这是人类最早记录的半导体整流现象之一。他后来因无线电报获1909年诺贝尔物理学奖。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半导体研究的起点之一。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手机充电器里的整流电路。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发现时所在城市各资料说法不一，本书只写德国。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1906年前后｜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矿石检波器（“猫须”检波器）获专利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贾格迪什·钱德拉·玻色；格林利夫·皮卡德；亨利·邓伍迪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加尔各答 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印度、美国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玻色1901年申请专利；皮卡德测试了数千种矿物，1906年获硅检波器专利；同年邓伍迪获碳化硅检波器专利。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半导体最早的实际用途之一。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早期的矿石收音机。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1947年12月｜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晶体管诞生（回顾第1部）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约翰·巴丁；沃尔特·布拉顿；威廉·肖克利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默里山（新泽西州）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贝尔实验室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三人获1956年诺贝尔物理学奖（详见第1部第4章）。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现代电子工业的基础。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一颗手机芯片里有上百亿个晶体管。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1958—1959年｜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集成电路发明（回顾第1部）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杰克·基尔比；罗伯特·诺伊斯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达拉斯 / 帕洛阿尔托（硅谷）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德州仪器；仙童半导体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两人独立发明；基尔比获2000年诺贝尔物理学奖（详见第1部）。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让电子设备小型化、批量化。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各种电子产品里的芯片。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1971年11月15日｜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Intel 4004：第一款商用微处理器（回顾第1部）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费德里科·法金；泰德·霍夫；斯坦利·梅泽尔；岛正利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圣克拉拉（硅谷）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美国（与日本合作）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英特尔；日本Busicom公司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约2300个晶体管（详见第1部）。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微处理器时代开始。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冰箱、玩具、汽车里的微处理器。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从矿石到芯片，人们一直在做同一件事：找一种</w:t>
      </w:r>
      <w:r>
        <w:rPr>
          <w:rFonts w:ascii="Arial" w:cs="Arial" w:eastAsia="Microsoft YaHei" w:hAnsi="Arial"/>
          <w:b/>
          <w:bCs/>
        </w:rPr>
        <w:t xml:space="preserve">能被控制的“电流闸门”</w:t>
      </w:r>
      <w:r>
        <w:rPr>
          <w:rFonts w:ascii="Arial" w:cs="Arial" w:eastAsia="Microsoft YaHei" w:hAnsi="Arial"/>
        </w:rPr>
        <w:t xml:space="preserve">。矿石检波器只能让电流单向通过；晶体管更进一步，可以用一个小信号去打开或关上一个大电流，就像用一根手指控制水龙头。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把很多这样的“闸门”做小、再挤到一起，就成了芯片。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关键进步可以概括成三步：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会挑方向</w:t>
      </w:r>
      <w:r>
        <w:rPr>
          <w:rFonts w:ascii="Arial" w:cs="Arial" w:eastAsia="Microsoft YaHei" w:hAnsi="Arial"/>
        </w:rPr>
        <w:t xml:space="preserve">：整流效应和检波器，让电流单向通过（后来的二极管，第3章）。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能做开关</w:t>
      </w:r>
      <w:r>
        <w:rPr>
          <w:rFonts w:ascii="Arial" w:cs="Arial" w:eastAsia="Microsoft YaHei" w:hAnsi="Arial"/>
        </w:rPr>
        <w:t xml:space="preserve">：晶体管能用电压或电流控制另一路电流的通断（第4章）。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集成起来</w:t>
      </w:r>
      <w:r>
        <w:rPr>
          <w:rFonts w:ascii="Arial" w:cs="Arial" w:eastAsia="Microsoft YaHei" w:hAnsi="Arial"/>
        </w:rPr>
        <w:t xml:space="preserve">：集成电路把大量晶体管和连线一次性做在同一块硅片上；仙童的平面工艺让这种制造更可靠、更适合量产（第5章）。</w:t>
      </w:r>
    </w:p>
    <w:p>
      <w:pPr>
        <w:spacing w:after="60" w:before="0" w:line="240"/>
      </w:pP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比喻的局限：晶体管像水龙头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用水龙头比喻晶体管，能说明“小力气控制大水流”。但比喻有局限：晶体管里流动的是电子，控制它的是电压，没有任何会转动的部件；而且芯片里的晶体管开关速度极快，远不是拧水龙头能比的。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1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早期收音机靠矿石检波器收听广播，不用插电也能工作。</w:t>
      </w:r>
    </w:p>
    <w:p>
      <w:pPr>
        <w:pStyle w:val="ListParagraph"/>
        <w:keepLines/>
        <w:numPr>
          <w:ilvl w:val="0"/>
          <w:numId w:val="1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手机充电器里的二极管，至今仍在利用“单向导电”的本领。</w:t>
      </w:r>
    </w:p>
    <w:p>
      <w:pPr>
        <w:pStyle w:val="ListParagraph"/>
        <w:keepLines/>
        <w:numPr>
          <w:ilvl w:val="0"/>
          <w:numId w:val="1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你的手机主芯片，是晶体管、集成电路、微处理器这一长串发明的后代。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展望历史给未来的提示</w:t>
      </w:r>
    </w:p>
    <w:p>
      <w:pPr>
        <w:pStyle w:val="ListParagraph"/>
        <w:keepNext/>
        <w:keepLines/>
        <w:numPr>
          <w:ilvl w:val="0"/>
          <w:numId w:val="1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芯片的进步不是一个人、一个国家完成的，未来大概率仍要靠多国、多代人接力。</w:t>
      </w:r>
    </w:p>
    <w:p>
      <w:pPr>
        <w:pStyle w:val="ListParagraph"/>
        <w:keepNext w:val="false"/>
        <w:keepLines/>
        <w:numPr>
          <w:ilvl w:val="0"/>
          <w:numId w:val="1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新材料、新结构也许会像当年的晶体管一样带来转折（见第13章），但这需要时间和实验验证。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动手活动：芯片家谱排排队（8—15岁，15分钟）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写有事件和年份的卡片：整流效应（1874）、矿石检波器专利（1906年前后）、晶体管（1947）、集成电路（1958—1959）、Intel 4004（1971）。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把卡片打乱，小组按时间先后排好。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每张卡片说一句：它比前一个发明多了什么本领？</w:t>
      </w:r>
    </w:p>
    <w:p>
      <w:pPr>
        <w:pStyle w:val="ListParagraph"/>
        <w:keepNext w:val="false"/>
        <w:keepLines/>
        <w:numPr>
          <w:ilvl w:val="0"/>
          <w:numId w:val="1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讨论：为什么说芯片是“接力”出来的？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无特殊要求。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【8—11岁】1874年，布劳恩发现电流只愿意朝哪种方向流过金属和晶体的接触处？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【8—11岁】按时间排序：集成电路、晶体管、矿石检波器专利。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【12—15岁】集成电路的两位发明者是谁？他们分别在哪家公司？</w:t>
      </w:r>
    </w:p>
    <w:p>
      <w:pPr>
        <w:pStyle w:val="ListParagraph"/>
        <w:keepLines/>
        <w:numPr>
          <w:ilvl w:val="0"/>
          <w:numId w:val="1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【12—15岁】为什么说Intel 4004体现了跨国合作？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1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只顺着一个方向（单向导电，整流效应）。</w:t>
      </w:r>
    </w:p>
    <w:p>
      <w:pPr>
        <w:pStyle w:val="ListParagraph"/>
        <w:keepNext w:val="false"/>
        <w:keepLines/>
        <w:numPr>
          <w:ilvl w:val="0"/>
          <w:numId w:val="1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矿石检波器专利（1906年前后）→晶体管（1947）→集成电路（1958—1959）。</w:t>
      </w:r>
    </w:p>
    <w:p>
      <w:pPr>
        <w:pStyle w:val="ListParagraph"/>
        <w:keepNext w:val="false"/>
        <w:keepLines/>
        <w:numPr>
          <w:ilvl w:val="0"/>
          <w:numId w:val="1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基尔比（德州仪器）和诺伊斯（仙童半导体），两人独立发明。</w:t>
      </w:r>
    </w:p>
    <w:p>
      <w:pPr>
        <w:pStyle w:val="ListParagraph"/>
        <w:keepNext w:val="false"/>
        <w:keepLines/>
        <w:numPr>
          <w:ilvl w:val="0"/>
          <w:numId w:val="1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它是日本Busicom公司委托美国英特尔设计的计算器芯片，最终成为商用微处理器。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1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计算机历史博物馆《Semiconductor Point-Contact Rectifier Effect is Discovered (1874)》。</w:t>
      </w:r>
    </w:p>
    <w:p>
      <w:pPr>
        <w:pStyle w:val="ListParagraph"/>
        <w:keepLines/>
        <w:numPr>
          <w:ilvl w:val="0"/>
          <w:numId w:val="1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计算机历史博物馆《Semiconductor Rectifiers Patented as "Cat's Whisker" Detectors》。</w:t>
      </w:r>
    </w:p>
    <w:p>
      <w:pPr>
        <w:pStyle w:val="ListParagraph"/>
        <w:keepLines/>
        <w:numPr>
          <w:ilvl w:val="0"/>
          <w:numId w:val="1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本系列第1部第4章《从真空管到芯片》。</w:t>
      </w:r>
    </w:p>
    <w:p>
      <w:pPr>
        <w:spacing w:after="60" w:before="0" w:line="240"/>
        <w:sectPr>
          <w:headerReference w:type="default" r:id="rId14"/>
          <w:footerReference w:type="default" r:id="rId1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FF8A3D" w:sz="6" w:space="8"/>
          <w:left w:val="single" w:color="FF8A3D" w:sz="6" w:space="8"/>
          <w:right w:val="single" w:color="FF8A3D" w:sz="6" w:space="8"/>
        </w:pBdr>
        <w:shd w:fill="FF8A3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3</w:t>
      </w:r>
    </w:p>
    <w:p>
      <w:pPr>
        <w:pStyle w:val="Heading1"/>
        <w:keepNext/>
        <w:pBdr>
          <w:top w:val="single" w:color="FF8A3D" w:sz="6" w:space="6"/>
          <w:left w:val="single" w:color="FF8A3D" w:sz="6" w:space="8"/>
          <w:bottom w:val="single" w:color="FF8A3D" w:sz="6" w:space="8"/>
          <w:right w:val="single" w:color="FF8A3D" w:sz="6" w:space="8"/>
        </w:pBdr>
        <w:shd w:fill="FF8A3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第3章　半导体的秘密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为什么偏偏是硅？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关键词：导体、绝缘体、半导体；硅晶格；掺杂（N型、P型）；PN结、二极管、LED、太阳能电池。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漫画式提问：为什么偏偏是硅？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铜导电那么好，为什么芯片不用铜来做开关？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塑料不导电，也不行吧？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我们来核实一下：芯片需要的不是“最导电”的材料，而是“能被控制导不导电”的材料——这就是半导体。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沙子里到处都有硅，它却成了芯片最重要的材料。这一章要回答：半导体到底特别在哪里？往硅里“加点料”为什么就能改变它？二极管、LED和太阳能电池又和它有什么关系？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1940年2月，美国贝尔电话实验室的化学家奥尔在研究一块硅片时发现：这块硅片一边混进的杂质是磷，另一边是硼，两边交界的地方很特别——光一照，就产生电流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。这个交界处就是后来大名鼎鼎的</w:t>
      </w:r>
      <w:r>
        <w:rPr>
          <w:rFonts w:ascii="Arial" w:cs="Arial" w:eastAsia="Microsoft YaHei" w:hAnsi="Arial"/>
          <w:b/>
          <w:bCs/>
        </w:rPr>
        <w:t xml:space="preserve">PN结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1954年4月，贝尔实验室公开了第一块实用的硅太阳能电池，效率约6%，而以前的硒电池只有约0.5%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。它最初是为了给偏远地区的电话设备供电。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奥尔的发现有两层意义。第一，PN结让电流“只走单行道”，是二极管的基础。第二，计算机历史博物馆指出，奥尔发现了“为今天太阳能电池供电的光伏效应”。所以太阳能电池和芯片是“亲戚”：都用硅，都靠PN结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后来，人们又用氮化镓等半导体做出了高效的蓝光LED，这项成果获得了2014年诺贝尔物理学奖（第8章）；氮化镓今天还被用来做小巧的快充充电器。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人物卡：拉塞尔·奥尔 Russell Ohl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电化学家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1898—1987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发现PN结和硅的光伏效应。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1940年2月23日｜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发现PN结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拉塞尔·奥尔 Russell Ohl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霍姆德尔（新泽西州）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贝尔电话实验室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这块硅片一边杂质是磷（N型），一边是硼（P型），交界处就是PN结。计算机历史博物馆指出，奥尔发现了“为今天太阳能电池供电的光伏效应”。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二极管、太阳能电池、晶体管的基础。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屋顶的太阳能板。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1954年4月25日｜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第一块实用的硅太阳能电池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达里尔·查宾；卡尔文·富勒；杰拉尔德·皮尔逊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默里山（新泽西州）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贝尔实验室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效率约6%（此前的硒电池约0.5%），最初目的是给偏远地区的电话设备供电。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太阳能发电的起点。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卫星和家庭的太阳能板。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“第一块实用的”为多家报道与IEEE里程碑的通行说法。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材料按导电本领可以分成三类：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导体</w:t>
      </w:r>
      <w:r>
        <w:rPr>
          <w:rFonts w:ascii="Arial" w:cs="Arial" w:eastAsia="Microsoft YaHei" w:hAnsi="Arial"/>
        </w:rPr>
        <w:t xml:space="preserve">：电子能随便跑的“宽马路”，比如铜、铝。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绝缘体</w:t>
      </w:r>
      <w:r>
        <w:rPr>
          <w:rFonts w:ascii="Arial" w:cs="Arial" w:eastAsia="Microsoft YaHei" w:hAnsi="Arial"/>
        </w:rPr>
        <w:t xml:space="preserve">：电子跑不过去的“墙”，比如塑料、玻璃。</w:t>
      </w:r>
    </w:p>
    <w:p>
      <w:pPr>
        <w:pStyle w:val="ListParagraph"/>
        <w:keepLines/>
        <w:numPr>
          <w:ilvl w:val="0"/>
          <w:numId w:val="18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半导体</w:t>
      </w:r>
      <w:r>
        <w:rPr>
          <w:rFonts w:ascii="Arial" w:cs="Arial" w:eastAsia="Microsoft YaHei" w:hAnsi="Arial"/>
        </w:rPr>
        <w:t xml:space="preserve">：介于两者之间，而且能被控制——加电压、照光、或者“加点料”，它的导电本领就会改变。硅就是最常用的半导体。</w:t>
      </w:r>
    </w:p>
    <w:p>
      <w:pPr>
        <w:spacing w:after="60" w:before="0" w:line="240"/>
      </w:pP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24050"/>
            <wp:effectExtent t="0" r="0" b="0" l="0"/>
            <wp:docPr id="24" name="conductor-semiconductor" descr="铜线里电子随便跑像水管，塑料里电子跑不动像一堵墙，硅可以控制让不让电子跑像可开关的闸门。" title="导体、半导体与绝缘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图3-1 导体、半导体与绝缘体（原创示意图）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所谓“加点料”，科学家叫</w:t>
      </w:r>
      <w:r>
        <w:rPr>
          <w:rFonts w:ascii="Arial" w:cs="Arial" w:eastAsia="Microsoft YaHei" w:hAnsi="Arial"/>
          <w:b/>
          <w:bCs/>
        </w:rPr>
        <w:t xml:space="preserve">掺杂</w:t>
      </w:r>
      <w:r>
        <w:rPr>
          <w:rFonts w:ascii="Arial" w:cs="Arial" w:eastAsia="Microsoft YaHei" w:hAnsi="Arial"/>
        </w:rPr>
        <w:t xml:space="preserve">：在非常纯的硅里加入极少量别的元素。加磷，多出电子，叫</w:t>
      </w:r>
      <w:r>
        <w:rPr>
          <w:rFonts w:ascii="Arial" w:cs="Arial" w:eastAsia="Microsoft YaHei" w:hAnsi="Arial"/>
          <w:b/>
          <w:bCs/>
        </w:rPr>
        <w:t xml:space="preserve">N型</w:t>
      </w:r>
      <w:r>
        <w:rPr>
          <w:rFonts w:ascii="Arial" w:cs="Arial" w:eastAsia="Microsoft YaHei" w:hAnsi="Arial"/>
        </w:rPr>
        <w:t xml:space="preserve">；加硼，少了电子、留下空位，叫</w:t>
      </w:r>
      <w:r>
        <w:rPr>
          <w:rFonts w:ascii="Arial" w:cs="Arial" w:eastAsia="Microsoft YaHei" w:hAnsi="Arial"/>
          <w:b/>
          <w:bCs/>
        </w:rPr>
        <w:t xml:space="preserve">P型</w:t>
      </w:r>
      <w:r>
        <w:rPr>
          <w:rFonts w:ascii="Arial" w:cs="Arial" w:eastAsia="Microsoft YaHei" w:hAnsi="Arial"/>
        </w:rPr>
        <w:t xml:space="preserve">。那个空位叫</w:t>
      </w:r>
      <w:r>
        <w:rPr>
          <w:rFonts w:ascii="Arial" w:cs="Arial" w:eastAsia="Microsoft YaHei" w:hAnsi="Arial"/>
          <w:b/>
          <w:bCs/>
        </w:rPr>
        <w:t xml:space="preserve">空穴</w:t>
      </w:r>
      <w:r>
        <w:rPr>
          <w:rFonts w:ascii="Arial" w:cs="Arial" w:eastAsia="Microsoft YaHei" w:hAnsi="Arial"/>
        </w:rPr>
        <w:t xml:space="preserve">，旁边的电子一挪过来，空位就像在“跑”。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85950"/>
            <wp:effectExtent t="0" r="0" b="0" l="0"/>
            <wp:docPr id="25" name="silicon-doping" descr="纯硅原子整齐排成网格；掺入磷后多出一个能跑动的电子，成为N型；掺入硼后少一个电子留下“空穴”，成为P型；用多一个人、空一个座位作比方，并注明比喻简化。" title="掺杂：N型和P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图3-2 掺杂：N型和P型（原创示意图）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比喻的局限：座位与空位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把硅原子想成坐满的座位：N型像多来了一个站着的人，可以到处走；P型像空出一个座位，旁边的人一挪，空位就“移动”了。这个比喻有局限：真实的电子不是一个个“人”，空穴也不是真正的粒子，它们的运动要用量子物理来描述；而且掺进去的杂质极少，远不是“一排里多一个人”那么多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PN结</w:t>
      </w:r>
      <w:r>
        <w:rPr>
          <w:rFonts w:ascii="Arial" w:cs="Arial" w:eastAsia="Microsoft YaHei" w:hAnsi="Arial"/>
        </w:rPr>
        <w:t xml:space="preserve">是P型和N型硅接在一起形成的界面。加正向电压时，电子和空穴能穿过界面，电流导通；加反向电压时，界面附近形成一个“空着的区域”，电流几乎不通。这就是</w:t>
      </w:r>
      <w:r>
        <w:rPr>
          <w:rFonts w:ascii="Arial" w:cs="Arial" w:eastAsia="Microsoft YaHei" w:hAnsi="Arial"/>
          <w:b/>
          <w:bCs/>
        </w:rPr>
        <w:t xml:space="preserve">二极管</w:t>
      </w:r>
      <w:r>
        <w:rPr>
          <w:rFonts w:ascii="Arial" w:cs="Arial" w:eastAsia="Microsoft YaHei" w:hAnsi="Arial"/>
        </w:rPr>
        <w:t xml:space="preserve">的单向导电。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81200"/>
            <wp:effectExtent t="0" r="0" b="0" l="0"/>
            <wp:docPr id="26" name="pn-junction" descr="P区和N区接在一起，中间形成耗尽区；正向接电时电流通过、反向接电时几乎没有电流，像单向阀门；底部举例二极管、LED、太阳能电池。" title="PN结：电流的单行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图3-3 PN结：电流的单行道（原创示意图）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同一个PN结还能做两件“相反”的事：</w:t>
      </w:r>
    </w:p>
    <w:p>
      <w:pPr>
        <w:pStyle w:val="ListParagraph"/>
        <w:keepLines/>
        <w:numPr>
          <w:ilvl w:val="0"/>
          <w:numId w:val="1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LED</w:t>
      </w:r>
      <w:r>
        <w:rPr>
          <w:rFonts w:ascii="Arial" w:cs="Arial" w:eastAsia="Microsoft YaHei" w:hAnsi="Arial"/>
        </w:rPr>
        <w:t xml:space="preserve">：电子和空穴在PN结里相遇时，以光的形式放出能量——通电发光。</w:t>
      </w:r>
    </w:p>
    <w:p>
      <w:pPr>
        <w:pStyle w:val="ListParagraph"/>
        <w:keepLines/>
        <w:numPr>
          <w:ilvl w:val="0"/>
          <w:numId w:val="1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太阳能电池</w:t>
      </w:r>
      <w:r>
        <w:rPr>
          <w:rFonts w:ascii="Arial" w:cs="Arial" w:eastAsia="Microsoft YaHei" w:hAnsi="Arial"/>
        </w:rPr>
        <w:t xml:space="preserve">：光照到PN结上，把能量交给电子，产生电流——见光发电。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硅之所以成为主角，一是地壳中含量第二多、来源丰富；二是可以提纯成极其纯净的单晶，再精确地掺杂（第5章）。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表3-1 PN结在生活中的三种用法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10"/>
        <w:gridCol w:w="2667"/>
        <w:gridCol w:w="3429"/>
      </w:tblGrid>
      <w:tr>
        <w:trPr>
          <w:cantSplit/>
          <w:tblHeader/>
        </w:trPr>
        <w:tc>
          <w:tcPr>
            <w:tcW w:type="dxa" w:w="381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器件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做什么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在哪里见到</w:t>
            </w:r>
          </w:p>
        </w:tc>
      </w:tr>
      <w:tr>
        <w:trPr>
          <w:cantSplit/>
          <w:tblHeader w:val="off"/>
        </w:trPr>
        <w:tc>
          <w:tcPr>
            <w:tcW w:type="dxa" w:w="381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二极管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让电流单向通过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充电器、电源</w:t>
            </w:r>
          </w:p>
        </w:tc>
      </w:tr>
      <w:tr>
        <w:trPr>
          <w:cantSplit/>
          <w:tblHeader w:val="off"/>
        </w:trPr>
        <w:tc>
          <w:tcPr>
            <w:tcW w:type="dxa" w:w="381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发光二极管（LED）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通电发光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台灯、屏幕、指示灯</w:t>
            </w:r>
          </w:p>
        </w:tc>
      </w:tr>
      <w:tr>
        <w:trPr>
          <w:cantSplit/>
          <w:tblHeader w:val="off"/>
        </w:trPr>
        <w:tc>
          <w:tcPr>
            <w:tcW w:type="dxa" w:w="381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太阳能电池</w:t>
            </w:r>
          </w:p>
        </w:tc>
        <w:tc>
          <w:tcPr>
            <w:tcW w:type="dxa" w:w="26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见光发电</w:t>
            </w:r>
          </w:p>
        </w:tc>
        <w:tc>
          <w:tcPr>
            <w:tcW w:type="dxa" w:w="342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屋顶光伏板、计算器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展望半导体材料的未来</w:t>
      </w:r>
    </w:p>
    <w:p>
      <w:pPr>
        <w:pStyle w:val="ListParagraph"/>
        <w:keepNext/>
        <w:keepLines/>
        <w:numPr>
          <w:ilvl w:val="0"/>
          <w:numId w:val="20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硅仍可能是芯片的主力，但氮化镓、碳化硅等材料可能在快充、电动车中用得更多。</w:t>
      </w:r>
    </w:p>
    <w:p>
      <w:pPr>
        <w:pStyle w:val="ListParagraph"/>
        <w:keepNext w:val="false"/>
        <w:keepLines/>
        <w:numPr>
          <w:ilvl w:val="0"/>
          <w:numId w:val="20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二维材料等新半导体还在研究中（第13章），能否走进日常产品，要看实验和制造能否成熟。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动手活动：掺杂座位游戏（8—11岁·约15分钟）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教室座位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全班坐满代表纯硅</w:t>
      </w:r>
    </w:p>
    <w:p>
      <w:pPr>
        <w:pStyle w:val="ListParagraph"/>
        <w:keepNext w:val="false"/>
        <w:keepLines/>
        <w:numPr>
          <w:ilvl w:val="0"/>
          <w:numId w:val="2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多来一位同学（N型）或空出一个座位（P型）</w:t>
      </w:r>
    </w:p>
    <w:p>
      <w:pPr>
        <w:pStyle w:val="ListParagraph"/>
        <w:keepNext w:val="false"/>
        <w:keepLines/>
        <w:numPr>
          <w:ilvl w:val="0"/>
          <w:numId w:val="2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让“多出的人”或“空位”移动，体会导电；讨论比喻的局限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掺杂、电子与空穴。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慢慢移动。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有条件的学校，可以在老师指导下做可选实验（需要购买器材）：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动手活动：LED与二极管小实验（可选）（12—15岁·约30分钟）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电池盒、LED、电阻（学校提供）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在老师指导下把LED、电阻和电池连起来</w:t>
      </w:r>
    </w:p>
    <w:p>
      <w:pPr>
        <w:pStyle w:val="ListParagraph"/>
        <w:keepNext w:val="false"/>
        <w:keepLines/>
        <w:numPr>
          <w:ilvl w:val="0"/>
          <w:numId w:val="2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把LED反过来接，看看还亮不亮</w:t>
      </w:r>
    </w:p>
    <w:p>
      <w:pPr>
        <w:pStyle w:val="ListParagraph"/>
        <w:keepNext w:val="false"/>
        <w:keepLines/>
        <w:numPr>
          <w:ilvl w:val="0"/>
          <w:numId w:val="2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联系PN结的单向导电性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PN结与二极管。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只用低压电池，必须串联电阻，不接市电。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器材：</w:t>
      </w:r>
      <w:r>
        <w:rPr>
          <w:rFonts w:ascii="Arial" w:cs="Arial" w:eastAsia="Microsoft YaHei" w:hAnsi="Arial"/>
          <w:sz w:val="20"/>
          <w:szCs w:val="20"/>
        </w:rPr>
        <w:t xml:space="preserve">需要购买套件（可选项目，可用书中不需购买的活动代替）。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【8—11岁】导体、绝缘体、半导体，哪一种的导电本领可以被控制？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【8—11岁】往硅里加磷，得到的是N型还是P型？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【12—15岁】为什么说太阳能电池和芯片是“亲戚”？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【12—15岁】“座位与空位”的比喻哪里不准确？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2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半导体。</w:t>
      </w:r>
    </w:p>
    <w:p>
      <w:pPr>
        <w:pStyle w:val="ListParagraph"/>
        <w:keepNext w:val="false"/>
        <w:keepLines/>
        <w:numPr>
          <w:ilvl w:val="0"/>
          <w:numId w:val="2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N型（多出电子）。</w:t>
      </w:r>
    </w:p>
    <w:p>
      <w:pPr>
        <w:pStyle w:val="ListParagraph"/>
        <w:keepNext w:val="false"/>
        <w:keepLines/>
        <w:numPr>
          <w:ilvl w:val="0"/>
          <w:numId w:val="2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两者都用硅、都靠PN结；1940年奥尔发现PN结时同时发现了硅的光伏效应。</w:t>
      </w:r>
    </w:p>
    <w:p>
      <w:pPr>
        <w:pStyle w:val="ListParagraph"/>
        <w:keepNext w:val="false"/>
        <w:keepLines/>
        <w:numPr>
          <w:ilvl w:val="0"/>
          <w:numId w:val="2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电子和空穴的运动要用量子物理描述，空穴不是真正的粒子；掺进去的杂质也极少，远比比喻中的“多一个人”稀少。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2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计算机历史博物馆《Discovery of the p-n Junction (1940)》。</w:t>
      </w:r>
    </w:p>
    <w:p>
      <w:pPr>
        <w:pStyle w:val="ListParagraph"/>
        <w:keepLines/>
        <w:numPr>
          <w:ilvl w:val="0"/>
          <w:numId w:val="2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pv magazine USA《Born in the USA: first silicon solar cell celebrates 70th birthday》。</w:t>
      </w:r>
    </w:p>
    <w:p>
      <w:pPr>
        <w:pStyle w:val="ListParagraph"/>
        <w:keepLines/>
        <w:numPr>
          <w:ilvl w:val="0"/>
          <w:numId w:val="2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诺贝尔奖官网《The Nobel Prize in Physics 2014 – Press release》。</w:t>
      </w:r>
    </w:p>
    <w:p>
      <w:pPr>
        <w:spacing w:after="60" w:before="0" w:line="240"/>
        <w:sectPr>
          <w:headerReference w:type="default" r:id="rId16"/>
          <w:footerReference w:type="default" r:id="rId1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2B07D" w:sz="6" w:space="8"/>
          <w:left w:val="single" w:color="22B07D" w:sz="6" w:space="8"/>
          <w:right w:val="single" w:color="22B07D" w:sz="6" w:space="8"/>
        </w:pBdr>
        <w:shd w:fill="22B07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4</w:t>
      </w:r>
    </w:p>
    <w:p>
      <w:pPr>
        <w:pStyle w:val="Heading1"/>
        <w:keepNext/>
        <w:pBdr>
          <w:top w:val="single" w:color="22B07D" w:sz="6" w:space="6"/>
          <w:left w:val="single" w:color="22B07D" w:sz="6" w:space="8"/>
          <w:bottom w:val="single" w:color="22B07D" w:sz="6" w:space="8"/>
          <w:right w:val="single" w:color="22B07D" w:sz="6" w:space="8"/>
        </w:pBdr>
        <w:shd w:fill="22B07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第4章　晶体管：最小的开关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一个开关怎么表示0和1？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关键词：MOSFET、CMOS、逻辑门；平面→FinFET→GAA。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漫画式提问：一个开关怎么算数学？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晶体管只是一个开关，开关怎么会算加法？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而且它还要越做越小，形状也会变吗？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我们来核实一下：一个开关只能表示0或1，但几十亿个开关按规则连起来，就能做运算。它的形状也真的从“平的”变成了“立体的”。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芯片里数量最多的东西就是晶体管。这一章要回答：晶体管怎样当开关？开关怎样组成“逻辑门”来做运算？为了让开关又小又省电，工程师把它的形状改了几次？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1954年1月，贝尔实验室先做出了硅晶体管，但没有拿去卖。同年5月10日，德州仪器的蒂尔在一次会议上宣布：他们的硅晶体管已经投产，可以买到了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。硅比锗更耐高温，从此硅渐渐成了主角。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1963年2月，仙童研发实验室的萨支唐和万拉斯发表了</w:t>
      </w:r>
      <w:r>
        <w:rPr>
          <w:rFonts w:ascii="Arial" w:cs="Arial" w:eastAsia="Microsoft YaHei" w:hAnsi="Arial"/>
          <w:b/>
          <w:bCs/>
        </w:rPr>
        <w:t xml:space="preserve">CMOS</w:t>
      </w:r>
      <w:r>
        <w:rPr>
          <w:rFonts w:ascii="Arial" w:cs="Arial" w:eastAsia="Microsoft YaHei" w:hAnsi="Arial"/>
        </w:rPr>
        <w:t xml:space="preserve">电路：把两种晶体管配成一对，平时几乎不耗电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。今天几乎所有手机、电脑芯片都用CMOS。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后来几十年，晶体管不断缩小，但缩小也带来麻烦：开关太小，关不严，会“漏电”。于是工程师改变了它的形状：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2011年，英特尔宣布22纳米“三栅极”立体晶体管（鳍式晶体管，FinFET）进入大批量生产，称比平面晶体管省电约50%或快37%（公司说法）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2022年6月，三星宣布以3纳米工艺、环绕栅极（GAA）晶体管开始初期生产，称是全球首个（公司说法）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2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台积电官网称其2纳米工艺（N2）于2025年第四季度开始量产，是它的第一代纳米片晶体管技术（第7章）。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MOS场效应晶体管（MOSFET）本身的诞生，详见第1部第4章。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人物卡：戈登·蒂尔 Gordon Teal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化学家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1907—2003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宣布德州仪器商用硅晶体管。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2B07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1954年5月10日｜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商用硅晶体管宣布出售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戈登·蒂尔 Gordon Teal；莫里斯·坦嫩鲍姆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代顿（宣布地）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德州仪器；贝尔实验室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贝尔实验室1954年1月先做出硅晶体管但没有商业化；德州仪器的蒂尔5月10日宣布硅晶体管已投产。硅比锗更耐高温。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硅成为芯片的主角。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今天几乎所有芯片都用硅。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1963年2月20日｜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CMOS电路发表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萨支唐 C. T. Sah；弗兰克·万拉斯 Frank Wanlass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—（国际固态电路会议上发表）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仙童研发实验室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把P型和N型MOS晶体管配对使用，待机时功耗接近零。今天几乎所有手机、电脑芯片都用CMOS。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让芯片省电成为可能。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手机待机很久。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2011年5月4日｜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鳍式晶体管（FinFET）进入大批量生产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英特尔宣布22纳米“三栅极”3D晶体管进入大批量生产，称比平面晶体管省电约50%或快37%（公司说法）。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晶体管结构的重大变化。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此后多年的先进芯片都用FinFET。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2022年6月30日｜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环绕栅极（GAA）晶体管开始初期生产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华城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三星电子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三星宣布以3纳米工艺、GAA晶体管开始初期生产，称是全球首个（公司说法）。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晶体管结构进入GAA时代。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更先进的芯片工艺。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“全球首个”为公司说法。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今天芯片里最常见的晶体管叫</w:t>
      </w:r>
      <w:r>
        <w:rPr>
          <w:rFonts w:ascii="Arial" w:cs="Arial" w:eastAsia="Microsoft YaHei" w:hAnsi="Arial"/>
          <w:b/>
          <w:bCs/>
        </w:rPr>
        <w:t xml:space="preserve">MOSFET</w:t>
      </w:r>
      <w:r>
        <w:rPr>
          <w:rFonts w:ascii="Arial" w:cs="Arial" w:eastAsia="Microsoft YaHei" w:hAnsi="Arial"/>
        </w:rPr>
        <w:t xml:space="preserve">。它有三个关键部分：</w:t>
      </w:r>
      <w:r>
        <w:rPr>
          <w:rFonts w:ascii="Arial" w:cs="Arial" w:eastAsia="Microsoft YaHei" w:hAnsi="Arial"/>
          <w:b/>
          <w:bCs/>
        </w:rPr>
        <w:t xml:space="preserve">源极</w:t>
      </w:r>
      <w:r>
        <w:rPr>
          <w:rFonts w:ascii="Arial" w:cs="Arial" w:eastAsia="Microsoft YaHei" w:hAnsi="Arial"/>
        </w:rPr>
        <w:t xml:space="preserve">和</w:t>
      </w:r>
      <w:r>
        <w:rPr>
          <w:rFonts w:ascii="Arial" w:cs="Arial" w:eastAsia="Microsoft YaHei" w:hAnsi="Arial"/>
          <w:b/>
          <w:bCs/>
        </w:rPr>
        <w:t xml:space="preserve">漏极</w:t>
      </w:r>
      <w:r>
        <w:rPr>
          <w:rFonts w:ascii="Arial" w:cs="Arial" w:eastAsia="Microsoft YaHei" w:hAnsi="Arial"/>
        </w:rPr>
        <w:t xml:space="preserve">是电流的入口和出口，中间的</w:t>
      </w:r>
      <w:r>
        <w:rPr>
          <w:rFonts w:ascii="Arial" w:cs="Arial" w:eastAsia="Microsoft YaHei" w:hAnsi="Arial"/>
          <w:b/>
          <w:bCs/>
        </w:rPr>
        <w:t xml:space="preserve">栅极</w:t>
      </w:r>
      <w:r>
        <w:rPr>
          <w:rFonts w:ascii="Arial" w:cs="Arial" w:eastAsia="Microsoft YaHei" w:hAnsi="Arial"/>
        </w:rPr>
        <w:t xml:space="preserve">是控制开关的“把手”。在栅极上加电压，源极和漏极之间就出现一条能让电流通过的“通道”（沟道）——开关打开，表示1；去掉电压，通道消失——开关关闭，表示0。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7" name="transistor-switch" descr="MOSFET剖面标出源极、漏极、栅极：栅极加电压时出现沟道，电流流过表示1；不加电压时沟道关闭表示0；旁边用打开和关上的水龙头作比方。" title="晶体管就是用电控制的开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图4-1 晶体管就是用电控制的开关（原创示意图）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把几个晶体管按规则连起来，就成了</w:t>
      </w:r>
      <w:r>
        <w:rPr>
          <w:rFonts w:ascii="Arial" w:cs="Arial" w:eastAsia="Microsoft YaHei" w:hAnsi="Arial"/>
          <w:b/>
          <w:bCs/>
        </w:rPr>
        <w:t xml:space="preserve">逻辑门</w:t>
      </w:r>
      <w:r>
        <w:rPr>
          <w:rFonts w:ascii="Arial" w:cs="Arial" w:eastAsia="Microsoft YaHei" w:hAnsi="Arial"/>
        </w:rPr>
        <w:t xml:space="preserve">：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与门</w:t>
      </w:r>
      <w:r>
        <w:rPr>
          <w:rFonts w:ascii="Arial" w:cs="Arial" w:eastAsia="Microsoft YaHei" w:hAnsi="Arial"/>
        </w:rPr>
        <w:t xml:space="preserve">：两个输入都是1，输出才是1。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或门</w:t>
      </w:r>
      <w:r>
        <w:rPr>
          <w:rFonts w:ascii="Arial" w:cs="Arial" w:eastAsia="Microsoft YaHei" w:hAnsi="Arial"/>
        </w:rPr>
        <w:t xml:space="preserve">：只要有一个输入是1，输出就是1。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非门</w:t>
      </w:r>
      <w:r>
        <w:rPr>
          <w:rFonts w:ascii="Arial" w:cs="Arial" w:eastAsia="Microsoft YaHei" w:hAnsi="Arial"/>
        </w:rPr>
        <w:t xml:space="preserve">：输入1变0，输入0变1。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很多逻辑门组合起来，就能做加法、比较大小、记住数字——这就是芯片计算的基础。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比喻的局限：栅极像水龙头把手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把栅极比作水龙头把手，能帮助理解“小电压控制大电流”。但真实的栅极不会转动，它和沟道之间隔着一层极薄的绝缘层，是靠电场“吸”出导电通道的；而且晶体管每秒能开关极多次，远远超过任何机械开关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CMOS</w:t>
      </w:r>
      <w:r>
        <w:rPr>
          <w:rFonts w:ascii="Arial" w:cs="Arial" w:eastAsia="Microsoft YaHei" w:hAnsi="Arial"/>
        </w:rPr>
        <w:t xml:space="preserve">把N型MOSFET和P型MOSFET成对使用：输出要么由一个接通、另一个关闭来决定，所以在不翻转的时候，电源和地之间几乎没有电流通过。计算机历史博物馆的描述是：待机时功耗接近零。这让电池供电的手机和手表成为可能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晶体管形状的变化，核心是让栅极把沟道“握”得更紧，减少漏电：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790700"/>
            <wp:effectExtent t="0" r="0" b="0" l="0"/>
            <wp:docPr id="28" name="transistor-evolution" descr="三张截面图：平面晶体管的栅极只在沟道上面一面，鳍式晶体管的栅极三面包住立起来的沟道，环绕栅极晶体管的栅极四面包住每一片纳米片；注明“为了在更小的空间里更好地控制电流”。" title="从平面到FinFET再到G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图4-2 从平面到FinFET再到GAA（原创示意图）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表4-1 晶体管结构的三代变化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16"/>
        <w:gridCol w:w="3624"/>
        <w:gridCol w:w="3866"/>
      </w:tblGrid>
      <w:tr>
        <w:trPr>
          <w:cantSplit/>
          <w:tblHeader/>
        </w:trPr>
        <w:tc>
          <w:tcPr>
            <w:tcW w:type="dxa" w:w="24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结构</w:t>
            </w:r>
          </w:p>
        </w:tc>
        <w:tc>
          <w:tcPr>
            <w:tcW w:type="dxa" w:w="36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栅极怎样包住沟道</w:t>
            </w:r>
          </w:p>
        </w:tc>
        <w:tc>
          <w:tcPr>
            <w:tcW w:type="dxa" w:w="386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本书中的例子</w:t>
            </w:r>
          </w:p>
        </w:tc>
      </w:tr>
      <w:tr>
        <w:trPr>
          <w:cantSplit/>
          <w:tblHeader w:val="off"/>
        </w:trPr>
        <w:tc>
          <w:tcPr>
            <w:tcW w:type="dxa" w:w="24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平面晶体管</w:t>
            </w:r>
          </w:p>
        </w:tc>
        <w:tc>
          <w:tcPr>
            <w:tcW w:type="dxa" w:w="36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只从上面一面控制</w:t>
            </w:r>
          </w:p>
        </w:tc>
        <w:tc>
          <w:tcPr>
            <w:tcW w:type="dxa" w:w="386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早期芯片</w:t>
            </w:r>
          </w:p>
        </w:tc>
      </w:tr>
      <w:tr>
        <w:trPr>
          <w:cantSplit/>
          <w:tblHeader w:val="off"/>
        </w:trPr>
        <w:tc>
          <w:tcPr>
            <w:tcW w:type="dxa" w:w="24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鳍式（FinFET）</w:t>
            </w:r>
          </w:p>
        </w:tc>
        <w:tc>
          <w:tcPr>
            <w:tcW w:type="dxa" w:w="36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沟道竖成“鳍”，栅极从三面包住</w:t>
            </w:r>
          </w:p>
        </w:tc>
        <w:tc>
          <w:tcPr>
            <w:tcW w:type="dxa" w:w="386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英特尔2011年22纳米</w:t>
            </w:r>
          </w:p>
        </w:tc>
      </w:tr>
      <w:tr>
        <w:trPr>
          <w:cantSplit/>
          <w:tblHeader w:val="off"/>
        </w:trPr>
        <w:tc>
          <w:tcPr>
            <w:tcW w:type="dxa" w:w="241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环绕栅极（GAA）</w:t>
            </w:r>
          </w:p>
        </w:tc>
        <w:tc>
          <w:tcPr>
            <w:tcW w:type="dxa" w:w="362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栅极从四面包住纳米片沟道</w:t>
            </w:r>
          </w:p>
        </w:tc>
        <w:tc>
          <w:tcPr>
            <w:tcW w:type="dxa" w:w="386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三星2022年3纳米、台积电N2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注意：这里的“22纳米”“3纳米”“2纳米”是工艺名称，不等于晶体管真的只有这么大（第7章专门讲）。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2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手机待机一整天还有电，部分要归功于CMOS“平时几乎不耗电”。</w:t>
      </w:r>
    </w:p>
    <w:p>
      <w:pPr>
        <w:pStyle w:val="ListParagraph"/>
        <w:keepLines/>
        <w:numPr>
          <w:ilvl w:val="0"/>
          <w:numId w:val="2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计算器按下“1+1”，背后是一组逻辑门在做二进制加法。</w:t>
      </w:r>
    </w:p>
    <w:p>
      <w:pPr>
        <w:pStyle w:val="ListParagraph"/>
        <w:keepLines/>
        <w:numPr>
          <w:ilvl w:val="0"/>
          <w:numId w:val="2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新款手机和电脑芯片宣传的新工艺，往往对应着晶体管结构的改进。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展望晶体管还会怎么变？</w:t>
      </w:r>
    </w:p>
    <w:p>
      <w:pPr>
        <w:pStyle w:val="ListParagraph"/>
        <w:keepNext/>
        <w:keepLines/>
        <w:numPr>
          <w:ilvl w:val="0"/>
          <w:numId w:val="2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环绕栅极晶体管可能被更多芯片采用。</w:t>
      </w:r>
    </w:p>
    <w:p>
      <w:pPr>
        <w:pStyle w:val="ListParagraph"/>
        <w:keepNext w:val="false"/>
        <w:keepLines/>
        <w:numPr>
          <w:ilvl w:val="0"/>
          <w:numId w:val="2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研究机构设想把晶体管上下叠起来，甚至换用二维材料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  <w:sz w:val="20"/>
          <w:szCs w:val="20"/>
        </w:rPr>
        <w:t xml:space="preserve">（第13章），能否实现取决于制造技术和成本。</w:t>
      </w:r>
    </w:p>
    <w:p>
      <w:pPr>
        <w:pStyle w:val="ListParagraph"/>
        <w:keepNext w:val="false"/>
        <w:keepLines/>
        <w:numPr>
          <w:ilvl w:val="0"/>
          <w:numId w:val="2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量子比特是另一种完全不同的“开关”，见第4部。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动手活动：人体晶体管与逻辑门（8—15岁·约25分钟）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写着0和1的卡片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两位同学当输入，举0或1</w:t>
      </w:r>
    </w:p>
    <w:p>
      <w:pPr>
        <w:pStyle w:val="ListParagraph"/>
        <w:keepNext w:val="false"/>
        <w:keepLines/>
        <w:numPr>
          <w:ilvl w:val="0"/>
          <w:numId w:val="3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一位同学当“与门”：两人都举1才举1</w:t>
      </w:r>
    </w:p>
    <w:p>
      <w:pPr>
        <w:pStyle w:val="ListParagraph"/>
        <w:keepNext w:val="false"/>
        <w:keepLines/>
        <w:numPr>
          <w:ilvl w:val="0"/>
          <w:numId w:val="3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换成“或门”“非门”，再组合成简单电路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晶体管开关与逻辑运算。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3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【8—11岁】MOSFET中控制开关的部分叫什么？</w:t>
      </w:r>
    </w:p>
    <w:p>
      <w:pPr>
        <w:pStyle w:val="ListParagraph"/>
        <w:keepLines/>
        <w:numPr>
          <w:ilvl w:val="0"/>
          <w:numId w:val="3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【8—11岁】“与门”什么时候输出1？</w:t>
      </w:r>
    </w:p>
    <w:p>
      <w:pPr>
        <w:pStyle w:val="ListParagraph"/>
        <w:keepLines/>
        <w:numPr>
          <w:ilvl w:val="0"/>
          <w:numId w:val="3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【12—15岁】为什么CMOS电路待机时几乎不耗电？</w:t>
      </w:r>
    </w:p>
    <w:p>
      <w:pPr>
        <w:pStyle w:val="ListParagraph"/>
        <w:keepLines/>
        <w:numPr>
          <w:ilvl w:val="0"/>
          <w:numId w:val="3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【12—15岁】按出现顺序排列：环绕栅极、平面晶体管、鳍式晶体管；并说出“全球首个GAA”这句话属于什么性质的说法。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栅极。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两个输入都是1的时候。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N型和P型晶体管成对工作，不翻转时总有一个是关着的，电源到地之间几乎没有电流。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平面晶体管→鳍式晶体管→环绕栅极；“全球首个”是三星的公司说法。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3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计算机历史博物馆《Complementary MOS Circuit Configuration is Invented (1963)》。</w:t>
      </w:r>
    </w:p>
    <w:p>
      <w:pPr>
        <w:pStyle w:val="ListParagraph"/>
        <w:keepLines/>
        <w:numPr>
          <w:ilvl w:val="0"/>
          <w:numId w:val="3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三星电子新闻《Samsung Begins Chip Production Using 3nm Process Technology With GAA Architecture》。</w:t>
      </w:r>
    </w:p>
    <w:p>
      <w:pPr>
        <w:pStyle w:val="ListParagraph"/>
        <w:keepLines/>
        <w:numPr>
          <w:ilvl w:val="0"/>
          <w:numId w:val="3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本系列第1部第4章《从真空管到芯片》。</w:t>
      </w:r>
    </w:p>
    <w:p>
      <w:pPr>
        <w:spacing w:after="60" w:before="0" w:line="240"/>
        <w:sectPr>
          <w:headerReference w:type="default" r:id="rId18"/>
          <w:footerReference w:type="default" r:id="rId1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E0457B" w:sz="6" w:space="8"/>
          <w:left w:val="single" w:color="E0457B" w:sz="6" w:space="8"/>
          <w:right w:val="single" w:color="E0457B" w:sz="6" w:space="8"/>
        </w:pBdr>
        <w:shd w:fill="E0457B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5</w:t>
      </w:r>
    </w:p>
    <w:p>
      <w:pPr>
        <w:pStyle w:val="Heading1"/>
        <w:keepNext/>
        <w:pBdr>
          <w:top w:val="single" w:color="E0457B" w:sz="6" w:space="6"/>
          <w:left w:val="single" w:color="E0457B" w:sz="6" w:space="8"/>
          <w:bottom w:val="single" w:color="E0457B" w:sz="6" w:space="8"/>
          <w:right w:val="single" w:color="E0457B" w:sz="6" w:space="8"/>
        </w:pBdr>
        <w:shd w:fill="E0457B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第5章　从一粒沙子到一颗芯片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沙子是怎样变成芯片的？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关键词：提纯、拉晶、切片、晶圆、几百道工序、洁净室、封装、测试。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漫画式提问：沙滩上的问题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听说芯片是用沙子做的？那我在沙滩上捧一把沙，能做出芯片吗？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沙子是黄的、粗粗的，芯片是亮亮的、小小的，差别也太大了吧！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沙子里确实有芯片需要的硅，但从沙子到芯片，要走过很长很长的路。我们来核实一下这条路上有哪些站！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的主要原料是硅，而地壳里最常见的含硅物质之一就是沙子里的石英（二氧化硅）。可是沙子不能直接变成芯片。这一章我们跟着一粒硅，看看它怎样被提纯、拉成晶体、切成晶圆，再经过几百道工序，最后被封装、测试，变成手机和电脑里的芯片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1957年，几位年轻工程师在美国帕洛阿尔托创立了仙童半导体公司。其中一位叫让·赫尔尼，他想到一个好办法：做晶体管时，</w:t>
      </w:r>
      <w:r>
        <w:rPr>
          <w:rFonts w:ascii="Arial" w:cs="Arial" w:eastAsia="Microsoft YaHei" w:hAnsi="Arial"/>
          <w:b/>
          <w:bCs/>
        </w:rPr>
        <w:t xml:space="preserve">把保护用的氧化层留在硅片上</w:t>
      </w:r>
      <w:r>
        <w:rPr>
          <w:rFonts w:ascii="Arial" w:cs="Arial" w:eastAsia="Microsoft YaHei" w:hAnsi="Arial"/>
        </w:rPr>
        <w:t xml:space="preserve">，像给晶体管盖上一层“玻璃被子”。这样做出来的晶体管又可靠又平整，还方便在上面“画”导线。这就是</w:t>
      </w:r>
      <w:r>
        <w:rPr>
          <w:rFonts w:ascii="Arial" w:cs="Arial" w:eastAsia="Microsoft YaHei" w:hAnsi="Arial"/>
          <w:b/>
          <w:bCs/>
        </w:rPr>
        <w:t xml:space="preserve">平面工艺</w:t>
      </w:r>
      <w:r>
        <w:rPr>
          <w:rFonts w:ascii="Arial" w:cs="Arial" w:eastAsia="Microsoft YaHei" w:hAnsi="Arial"/>
        </w:rPr>
        <w:t xml:space="preserve">，它让在一块硅片上做出很多晶体管、再把它们连起来成为可能（详见第1部第4章）。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硅片也越做越大。2001年12月，德国的英飞凌公司宣布在德累斯顿开始用直径300毫米（12英寸）的晶圆量产芯片，称是“世界第一”（公司说法）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。晶圆越大，一次能切出的芯片就越多。今天先进的芯片工厂主要用300毫米晶圆。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平面工艺的时间线很清楚：1957年12月，赫尔尼提出构想；1959年3月做出首个平面晶体管；1960年4月，仙童推出平面晶体管，并把这项工艺授权给全行业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。诺伊斯随后在平面工艺的基础上提出了硅集成电路。可以说，今天几乎每一颗芯片都是平面工艺的“后代”。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人物卡：让·赫尔尼 Jean Hoerni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瑞士/美国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物理学家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1924—1997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发明平面工艺。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E0457B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1959—1960年｜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平面工艺发明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让·赫尔尼 Jean Hoerni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帕洛阿尔托（硅谷）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仙童半导体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关键是把保护用的氧化层留在硅片上，方便在上面布线。1959年3月做出首个平面晶体管，1960年4月仙童推出平面晶体管并把工艺授权给全行业。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现代芯片制造工艺的基础。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今天的芯片仍在平整的晶圆上一层层制造。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2001年12月12日｜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300毫米晶圆开始量产芯片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德累斯顿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英飞凌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英飞凌宣布在德累斯顿开始用300毫米（12英寸）晶圆量产芯片，称是“世界第一”。今天先进芯片工厂主要用300毫米晶圆。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提高芯片生产效率。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今天的先进晶圆厂。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“世界第一”为公司说法。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95625" cy="2047875"/>
            <wp:effectExtent t="0" r="0" b="0" l="0"/>
            <wp:docPr id="29" name="sand-to-chip" descr="十个编号步骤：石英砂、提纯硅、拉出单晶硅锭、切片成晶圆、抛光、反复涂胶光刻刻蚀掺杂沉积、切割成芯片、封装、测试、装进手机；底部写“需要几百道工序、几个月时间”。" title="从一粒沙子到一颗芯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图5-1 从一粒沙子到一颗芯片（原创示意图）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从沙子到芯片，大致要经过这些站：</w:t>
      </w:r>
    </w:p>
    <w:p>
      <w:pPr>
        <w:pStyle w:val="ListParagraph"/>
        <w:keepLines/>
        <w:numPr>
          <w:ilvl w:val="0"/>
          <w:numId w:val="3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提纯：</w:t>
      </w:r>
      <w:r>
        <w:rPr>
          <w:rFonts w:ascii="Arial" w:cs="Arial" w:eastAsia="Microsoft YaHei" w:hAnsi="Arial"/>
        </w:rPr>
        <w:t xml:space="preserve">把石英炼成硅，再一遍遍提纯，直到极其纯净、几乎没有杂质。</w:t>
      </w:r>
    </w:p>
    <w:p>
      <w:pPr>
        <w:pStyle w:val="ListParagraph"/>
        <w:keepLines/>
        <w:numPr>
          <w:ilvl w:val="0"/>
          <w:numId w:val="3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拉晶：</w:t>
      </w:r>
      <w:r>
        <w:rPr>
          <w:rFonts w:ascii="Arial" w:cs="Arial" w:eastAsia="Microsoft YaHei" w:hAnsi="Arial"/>
        </w:rPr>
        <w:t xml:space="preserve">把纯硅熔化，用一小块“种子”晶体慢慢旋转着往上拉，拉出一根大圆柱——</w:t>
      </w:r>
      <w:r>
        <w:rPr>
          <w:rFonts w:ascii="Arial" w:cs="Arial" w:eastAsia="Microsoft YaHei" w:hAnsi="Arial"/>
          <w:b/>
          <w:bCs/>
        </w:rPr>
        <w:t xml:space="preserve">单晶硅锭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3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切片和抛光：</w:t>
      </w:r>
      <w:r>
        <w:rPr>
          <w:rFonts w:ascii="Arial" w:cs="Arial" w:eastAsia="Microsoft YaHei" w:hAnsi="Arial"/>
        </w:rPr>
        <w:t xml:space="preserve">把硅锭切成薄片，打磨得像镜子一样光亮，这就是</w:t>
      </w:r>
      <w:r>
        <w:rPr>
          <w:rFonts w:ascii="Arial" w:cs="Arial" w:eastAsia="Microsoft YaHei" w:hAnsi="Arial"/>
          <w:b/>
          <w:bCs/>
        </w:rPr>
        <w:t xml:space="preserve">晶圆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3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做电路：</w:t>
      </w:r>
      <w:r>
        <w:rPr>
          <w:rFonts w:ascii="Arial" w:cs="Arial" w:eastAsia="Microsoft YaHei" w:hAnsi="Arial"/>
        </w:rPr>
        <w:t xml:space="preserve">在晶圆上反复进行光刻（第6章）、刻蚀、掺杂（第3章）、镀膜等步骤，一层一层“盖”出晶体管和导线。这一步要重复很多次，加起来有几百道工序。</w:t>
      </w:r>
    </w:p>
    <w:p>
      <w:pPr>
        <w:pStyle w:val="ListParagraph"/>
        <w:keepLines/>
        <w:numPr>
          <w:ilvl w:val="0"/>
          <w:numId w:val="3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切割、封装、测试：</w:t>
      </w:r>
      <w:r>
        <w:rPr>
          <w:rFonts w:ascii="Arial" w:cs="Arial" w:eastAsia="Microsoft YaHei" w:hAnsi="Arial"/>
        </w:rPr>
        <w:t xml:space="preserve">把一整片晶圆切成很多小块，每一块给它穿上“外衣”、装上“插脚”，再一颗颗检查好坏。</w:t>
      </w:r>
    </w:p>
    <w:p>
      <w:pPr>
        <w:spacing w:after="60" w:before="0" w:line="240"/>
      </w:pP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比喻的局限：像盖楼一样盖芯片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我们常说芯片是“一层一层盖起来的楼”。这个比喻能帮助理解“分层制造”，但真实的芯片层数、每层的材料和做法都比盖楼复杂得多；而且芯片上的“楼”小到要用显微镜才能看见，盖错一点点就可能整颗报废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洁净室为什么重要？</w:t>
      </w:r>
      <w:r>
        <w:rPr>
          <w:rFonts w:ascii="Arial" w:cs="Arial" w:eastAsia="Microsoft YaHei" w:hAnsi="Arial"/>
        </w:rPr>
        <w:t xml:space="preserve"> 芯片上的线条比头发细得多，空气里一粒小小的灰尘落在晶圆上，就像在一张设计图上滴了一大滴墨水，可能毁掉一整片电路。所以芯片在</w:t>
      </w:r>
      <w:r>
        <w:rPr>
          <w:rFonts w:ascii="Arial" w:cs="Arial" w:eastAsia="Microsoft YaHei" w:hAnsi="Arial"/>
          <w:b/>
          <w:bCs/>
        </w:rPr>
        <w:t xml:space="preserve">洁净室</w:t>
      </w:r>
      <w:r>
        <w:rPr>
          <w:rFonts w:ascii="Arial" w:cs="Arial" w:eastAsia="Microsoft YaHei" w:hAnsi="Arial"/>
        </w:rPr>
        <w:t xml:space="preserve">里制造：空气经过层层过滤，工作人员穿着把全身包起来的防尘服。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刻蚀</w:t>
      </w:r>
      <w:r>
        <w:rPr>
          <w:rFonts w:ascii="Arial" w:cs="Arial" w:eastAsia="Microsoft YaHei" w:hAnsi="Arial"/>
        </w:rPr>
        <w:t xml:space="preserve">是按照光刻留下的“模板”，把不要的材料“雕”掉；</w:t>
      </w:r>
      <w:r>
        <w:rPr>
          <w:rFonts w:ascii="Arial" w:cs="Arial" w:eastAsia="Microsoft YaHei" w:hAnsi="Arial"/>
          <w:b/>
          <w:bCs/>
        </w:rPr>
        <w:t xml:space="preserve">封装</w:t>
      </w:r>
      <w:r>
        <w:rPr>
          <w:rFonts w:ascii="Arial" w:cs="Arial" w:eastAsia="Microsoft YaHei" w:hAnsi="Arial"/>
        </w:rPr>
        <w:t xml:space="preserve">不只是保护芯片，还要把芯片里极细的连线接到外面较粗的引脚上，并帮助芯片散热。测试会把不合格的芯片挑出来——不是每一颗都能用。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05000"/>
            <wp:effectExtent t="0" r="0" b="0" l="0"/>
            <wp:docPr id="30" name="cleanroom" descr="穿兔子服的工程师在光刻机旁工作，干净空气从天花板往下吹，自动搬运小车在顶部轨道上运送晶圆盒；标注“比医院手术室还要干净很多”。" title="洁净室里的工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图5-2 洁净室里的工作（原创示意图）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知识小贴士：为什么用硅？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硅是半导体，导电能力可以通过掺杂来调节（第3章）；它在地壳里很常见；硅表面还能长出一层很好的氧化层——平面工艺正是利用了这一点。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手机里的主芯片、存储芯片，都是在300毫米晶圆上制造的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你看到的“芯片”大多是封装好的黑色小方块，真正的硅片藏在里面。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洁净室里的工作人员要穿防尘服，就是为了不把灰尘带到晶圆上。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展望芯片工厂的明天</w:t>
      </w:r>
    </w:p>
    <w:p>
      <w:pPr>
        <w:pStyle w:val="ListParagraph"/>
        <w:keepNext/>
        <w:keepLines/>
        <w:numPr>
          <w:ilvl w:val="0"/>
          <w:numId w:val="3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芯片工厂可能更加自动化，用更多传感器和软件来发现生产中的小问题。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拼接和堆叠（第13章）可能让“封装”这一步变得和“做电路”一样重要。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这些都取决于技术进步、投资和人才，不是一定会发生的事。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动手活动：芯片制造工序排序（8—15岁·约20分钟）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工序卡片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把提纯、拉晶、切片、光刻、刻蚀、封装、测试等卡片排序</w:t>
      </w:r>
    </w:p>
    <w:p>
      <w:pPr>
        <w:pStyle w:val="ListParagraph"/>
        <w:keepNext w:val="false"/>
        <w:keepLines/>
        <w:numPr>
          <w:ilvl w:val="0"/>
          <w:numId w:val="3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说明哪些步骤要重复很多次</w:t>
      </w:r>
    </w:p>
    <w:p>
      <w:pPr>
        <w:pStyle w:val="ListParagraph"/>
        <w:keepNext w:val="false"/>
        <w:keepLines/>
        <w:numPr>
          <w:ilvl w:val="0"/>
          <w:numId w:val="3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讨论为什么需要洁净室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芯片制造流程。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【8—11岁】把下面的步骤排好顺序：切片、提纯、封装、拉晶、光刻、测试。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【8—11岁】芯片为什么要在洁净室里制造？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【12—15岁】平面工艺的关键想法是什么？它为什么重要？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【12—15岁】英飞凌说自己是“世界第一”个用300毫米晶圆量产芯片的公司，书中为什么要注明“公司说法”？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提纯→拉晶→切片→光刻→封装→测试（光刻和刻蚀等步骤要重复很多次）。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芯片线条极细，一粒灰尘就可能毁掉电路，所以要在空气经过层层过滤的洁净室里制造。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把保护用的氧化层留在硅片上，晶体管更可靠、表面更平整，方便在上面布线，为集成电路铺平了道路。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“世界第一”是英飞凌自己的说法，书里没有找到独立机构的确认，所以要说明出处，让读者知道是谁说的。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4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计算机历史博物馆“硅引擎”时间线：平面制造工艺的发明。</w:t>
      </w:r>
    </w:p>
    <w:p>
      <w:pPr>
        <w:pStyle w:val="ListParagraph"/>
        <w:keepLines/>
        <w:numPr>
          <w:ilvl w:val="0"/>
          <w:numId w:val="4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本书第3章（掺杂）、第6章（光刻）；第1部第4章“从真空管到芯片”。</w:t>
      </w:r>
    </w:p>
    <w:p>
      <w:pPr>
        <w:spacing w:after="60" w:before="0" w:line="240"/>
        <w:sectPr>
          <w:headerReference w:type="default" r:id="rId20"/>
          <w:footerReference w:type="default" r:id="rId2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A9FB0" w:sz="6" w:space="8"/>
          <w:left w:val="single" w:color="1A9FB0" w:sz="6" w:space="8"/>
          <w:right w:val="single" w:color="1A9FB0" w:sz="6" w:space="8"/>
        </w:pBdr>
        <w:shd w:fill="1A9FB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6</w:t>
      </w:r>
    </w:p>
    <w:p>
      <w:pPr>
        <w:pStyle w:val="Heading1"/>
        <w:keepNext/>
        <w:pBdr>
          <w:top w:val="single" w:color="1A9FB0" w:sz="6" w:space="6"/>
          <w:left w:val="single" w:color="1A9FB0" w:sz="6" w:space="8"/>
          <w:bottom w:val="single" w:color="1A9FB0" w:sz="6" w:space="8"/>
          <w:right w:val="single" w:color="1A9FB0" w:sz="6" w:space="8"/>
        </w:pBdr>
        <w:shd w:fill="1A9FB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第6章　光刻：用光“画”电路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怎样在指甲盖上画出几十亿个开关？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关键词：光刻原理、掩模、光刻胶、DUV与EUV、高数值孔径EUV。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漫画式提问：指甲盖上的画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一颗芯片只有指甲盖大，上面却有几十亿个开关。谁的手能画得这么细？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用最细的笔也不行吧？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不是用笔，是用光！工程师像放投影一样，把电路图缩小“印”到硅片上。我们来看看这台“投影仪”有多厉害。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芯片上的电路图案不是一笔一笔画上去的，而是用一种叫</w:t>
      </w:r>
      <w:r>
        <w:rPr>
          <w:rFonts w:ascii="Arial" w:cs="Arial" w:eastAsia="Microsoft YaHei" w:hAnsi="Arial"/>
          <w:b/>
          <w:bCs/>
        </w:rPr>
        <w:t xml:space="preserve">光刻</w:t>
      </w:r>
      <w:r>
        <w:rPr>
          <w:rFonts w:ascii="Arial" w:cs="Arial" w:eastAsia="Microsoft YaHei" w:hAnsi="Arial"/>
        </w:rPr>
        <w:t xml:space="preserve">的方法“印”上去的。这一章我们看看光刻怎样工作，为什么光的波长越短越好，以及一台极紫外光刻机为什么被称为全球合作的产物。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光刻用的光，波长一代比一代短：从早期汞灯的365纳米，到深紫外激光的248纳米、193纳米（统称</w:t>
      </w:r>
      <w:r>
        <w:rPr>
          <w:rFonts w:ascii="Arial" w:cs="Arial" w:eastAsia="Microsoft YaHei" w:hAnsi="Arial"/>
          <w:b/>
          <w:bCs/>
        </w:rPr>
        <w:t xml:space="preserve">DUV</w:t>
      </w:r>
      <w:r>
        <w:rPr>
          <w:rFonts w:ascii="Arial" w:cs="Arial" w:eastAsia="Microsoft YaHei" w:hAnsi="Arial"/>
        </w:rPr>
        <w:t xml:space="preserve">，深紫外），再到</w:t>
      </w:r>
      <w:r>
        <w:rPr>
          <w:rFonts w:ascii="Arial" w:cs="Arial" w:eastAsia="Microsoft YaHei" w:hAnsi="Arial"/>
          <w:b/>
          <w:bCs/>
        </w:rPr>
        <w:t xml:space="preserve">EUV</w:t>
      </w:r>
      <w:r>
        <w:rPr>
          <w:rFonts w:ascii="Arial" w:cs="Arial" w:eastAsia="Microsoft YaHei" w:hAnsi="Arial"/>
        </w:rPr>
        <w:t xml:space="preserve">（极紫外）的13.5纳米，比深紫外光短14倍多。波长越短，就像笔尖越细，能印出的线条就越细。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2018—2019年，极紫外光刻开始用于量产芯片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。韩国的三星和中国台湾的台积电都说自己是“第一”，但口径不同：一家说的是最早开始用EUV生产，另一家说的是最早大批量交付客户产品。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制造这种机器的是荷兰公司阿斯麦（ASML）。一台EUV光刻机来自全球的合作：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谁预测的？SIA与BCG《在不确定时代加强全球半导体供应链》（2021年发布）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一台EUV光刻机的零件与供应商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2021年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约10万个零件，来自全球5000多家供应商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2021年数据，新一代设备更复杂。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2023年12月，阿斯麦把第一台</w:t>
      </w:r>
      <w:r>
        <w:rPr>
          <w:rFonts w:ascii="Arial" w:cs="Arial" w:eastAsia="Microsoft YaHei" w:hAnsi="Arial"/>
          <w:b/>
          <w:bCs/>
        </w:rPr>
        <w:t xml:space="preserve">高数值孔径EUV</w:t>
      </w:r>
      <w:r>
        <w:rPr>
          <w:rFonts w:ascii="Arial" w:cs="Arial" w:eastAsia="Microsoft YaHei" w:hAnsi="Arial"/>
        </w:rPr>
        <w:t xml:space="preserve">（High-NA EUV）光刻机运往美国的英特尔；2025年7月，第一台面向大批量生产的型号出货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。它的“镜头”更大，数值孔径从0.33增加到0.55，能印出更细的线。英特尔计划在未来工艺上采用它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A9FB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2018—2019年｜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极紫外（EUV）光刻开始用于量产芯片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韩国、中国台湾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三星；台积电；阿斯麦（设备）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EUV光波长13.5纳米，比深紫外光短14倍多。2021年报告称一台EUV光刻机约有10万个零件，来自全球5000多家供应商。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最先进芯片制造的关键设备。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最先进的手机和AI芯片。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三星和台积电各自说“第一”，口径不同。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2023年12月｜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第一台高数值孔径EUV光刻机运往英特尔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费尔德霍芬 → 希尔斯伯勒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荷兰 → 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阿斯麦；英特尔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High-NA EUV的数值孔径从0.33增到0.55；2025年7月第一台面向大批量生产的EXE:5200B出货。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下一代光刻技术。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未来更先进的工艺。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运出时间来自多家报道，英特尔2024年1月公布到货。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1" name="lithography" descr="光源发出的光穿过画着电路图案的掩模，经透镜缩小，照到涂了光刻胶的晶圆上，显影后留下图案；右边用投影仪把图案缩小印到墙上作比方，并注明电路越小需要波长越短的光（如极紫外光）。" title="光刻：用光“画”电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图6-1 光刻：用光“画”电路（原创示意图）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光刻大致分四步：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在晶圆上涂一层</w:t>
      </w:r>
      <w:r>
        <w:rPr>
          <w:rFonts w:ascii="Arial" w:cs="Arial" w:eastAsia="Microsoft YaHei" w:hAnsi="Arial"/>
          <w:b/>
          <w:bCs/>
        </w:rPr>
        <w:t xml:space="preserve">光刻胶</w:t>
      </w:r>
      <w:r>
        <w:rPr>
          <w:rFonts w:ascii="Arial" w:cs="Arial" w:eastAsia="Microsoft YaHei" w:hAnsi="Arial"/>
        </w:rPr>
        <w:t xml:space="preserve">——一种遇光会发生变化的“感光涂料”。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让光穿过</w:t>
      </w:r>
      <w:r>
        <w:rPr>
          <w:rFonts w:ascii="Arial" w:cs="Arial" w:eastAsia="Microsoft YaHei" w:hAnsi="Arial"/>
          <w:b/>
          <w:bCs/>
        </w:rPr>
        <w:t xml:space="preserve">掩模</w:t>
      </w:r>
      <w:r>
        <w:rPr>
          <w:rFonts w:ascii="Arial" w:cs="Arial" w:eastAsia="Microsoft YaHei" w:hAnsi="Arial"/>
        </w:rPr>
        <w:t xml:space="preserve">（印电路用的“底片”），再经过透镜缩小，照到晶圆上。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被光照到的地方，光刻胶的性质改变，用药水一冲就能洗掉（或留下）。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接着用刻蚀把露出来的材料“雕”掉，就得到了一层电路图案。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一颗芯片要这样重复很多层。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比喻的局限：光刻像投影仪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把光刻比作“用投影仪把图缩小印到纸上”，能帮我们理解掩模、透镜和感光层的关系。但真实的光刻机要在极小的尺度上让每一层图案精确对齐，误差必须小到常人难以想象；EUV光甚至会被空气吸收，所以整套光路要放在真空里，并且用特殊的反射镜而不是普通透镜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为什么波长越短越好？</w:t>
      </w:r>
      <w:r>
        <w:rPr>
          <w:rFonts w:ascii="Arial" w:cs="Arial" w:eastAsia="Microsoft YaHei" w:hAnsi="Arial"/>
        </w:rPr>
        <w:t xml:space="preserve"> 光在穿过很小的缝时会“散开”（衍射），线条太细时图案就会模糊。波长越短，能清楚印出的线条越细。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EUV光从哪里来？</w:t>
      </w:r>
      <w:r>
        <w:rPr>
          <w:rFonts w:ascii="Arial" w:cs="Arial" w:eastAsia="Microsoft YaHei" w:hAnsi="Arial"/>
        </w:rPr>
        <w:t xml:space="preserve"> 阿斯麦介绍：机器里每秒约有5万个熔化的小锡滴（直径约25微米）飞过，先被一束较弱的激光压扁，再被一束很强的激光打成等离子体，发出极紫外光。这些光再经过一面面特制的反射镜，照到掩模和晶圆上。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数值孔径</w:t>
      </w:r>
      <w:r>
        <w:rPr>
          <w:rFonts w:ascii="Arial" w:cs="Arial" w:eastAsia="Microsoft YaHei" w:hAnsi="Arial"/>
        </w:rPr>
        <w:t xml:space="preserve">可以理解为“镜头收集光的能力”。从0.33到0.55，意味着同样的光能印出更细的图案，但机器也更大、更复杂。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知识小贴士：一台机器，许多国家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EUV光刻机由荷兰公司组装，但它的零件来自全球5000多家供应商（2021年数据）。芯片产业是全球分工合作的（第10章）。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4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今天最先进的手机主芯片，制造中都要用到EUV光刻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4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较成熟的芯片（如家电、汽车里的许多芯片）仍大量用深紫外光刻制造。</w:t>
      </w:r>
    </w:p>
    <w:p>
      <w:pPr>
        <w:pStyle w:val="ListParagraph"/>
        <w:keepLines/>
        <w:numPr>
          <w:ilvl w:val="0"/>
          <w:numId w:val="4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光刻的原理和老式照相洗印有相似之处：都靠“感光—显影”。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展望光刻还能更细吗？</w:t>
      </w:r>
    </w:p>
    <w:p>
      <w:pPr>
        <w:pStyle w:val="ListParagraph"/>
        <w:keepNext/>
        <w:keepLines/>
        <w:numPr>
          <w:ilvl w:val="0"/>
          <w:numId w:val="4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高数值孔径EUV可能进入更多工厂的大批量生产，但每台机器的成本也更高。</w:t>
      </w:r>
    </w:p>
    <w:p>
      <w:pPr>
        <w:pStyle w:val="ListParagraph"/>
        <w:keepNext w:val="false"/>
        <w:keepLines/>
        <w:numPr>
          <w:ilvl w:val="0"/>
          <w:numId w:val="4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线条缩小越来越难，未来芯片进步可能更多靠三维堆叠和拼接（第7章、第13章）。</w:t>
      </w:r>
    </w:p>
    <w:p>
      <w:pPr>
        <w:pStyle w:val="ListParagraph"/>
        <w:keepNext w:val="false"/>
        <w:keepLines/>
        <w:numPr>
          <w:ilvl w:val="0"/>
          <w:numId w:val="43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设备能否按计划推广，取决于技术、成本和全球供应链合作。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动手活动：阳光“印”图案（8—15岁）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深色彩纸、硬纸板剪出的简单图案（当“掩模”）、透明塑料片、一个晴天的窗台。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4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把深色彩纸平放，上面盖上剪好的硬纸板图案，再压上透明塑料片。</w:t>
      </w:r>
    </w:p>
    <w:p>
      <w:pPr>
        <w:pStyle w:val="ListParagraph"/>
        <w:keepNext w:val="false"/>
        <w:keepLines/>
        <w:numPr>
          <w:ilvl w:val="0"/>
          <w:numId w:val="4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放在阳光下晒几个小时，然后拿开图案。</w:t>
      </w:r>
    </w:p>
    <w:p>
      <w:pPr>
        <w:pStyle w:val="ListParagraph"/>
        <w:keepNext w:val="false"/>
        <w:keepLines/>
        <w:numPr>
          <w:ilvl w:val="0"/>
          <w:numId w:val="4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观察：被挡住和没被挡住的地方颜色有什么不同？</w:t>
      </w:r>
    </w:p>
    <w:p>
      <w:pPr>
        <w:pStyle w:val="ListParagraph"/>
        <w:keepNext w:val="false"/>
        <w:keepLines/>
        <w:numPr>
          <w:ilvl w:val="0"/>
          <w:numId w:val="4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讨论：这和光刻中的“掩模”和“光刻胶”有什么相似和不同？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光可以把图案“转印”到感光材料上。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不要直视太阳；剪刀在大人陪同下使用。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【8—11岁】光刻时，掩模和光刻胶分别起什么作用？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【8—11岁】为什么光刻要用波长更短的光？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【12—15岁】一台EUV光刻机约有多少零件、来自多少家供应商？这说明了什么？（注意数据年份）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【12—15岁】三星和台积电都说自己是EUV量产“第一”，为什么书中只写“2018—2019年开始用于量产”？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掩模像“底片”，决定图案；光刻胶是遇光会变化的感光涂料，记录下图案。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波长越短，光的衍射影响越小，能印出更细的线条。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约10万个零件、来自全球5000多家供应商（2021年数据），说明芯片制造依靠全球分工合作。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两家的“第一”口径不同（开始生产与大批量交付），为了准确，书中写共同的时间范围。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阿斯麦（ASML）光刻原理科普页：光与激光。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SIA与BCG报告《在不确定时代加强全球半导体供应链》（2021）。</w:t>
      </w:r>
    </w:p>
    <w:p>
      <w:pPr>
        <w:spacing w:after="60" w:before="0" w:line="240"/>
        <w:sectPr>
          <w:headerReference w:type="default" r:id="rId22"/>
          <w:footerReference w:type="default" r:id="rId2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B2140" w:sz="6" w:space="8"/>
          <w:left w:val="single" w:color="1B2140" w:sz="6" w:space="8"/>
          <w:right w:val="single" w:color="1B2140" w:sz="6" w:space="8"/>
        </w:pBdr>
        <w:shd w:fill="1B214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7</w:t>
      </w:r>
    </w:p>
    <w:p>
      <w:pPr>
        <w:pStyle w:val="Heading1"/>
        <w:keepNext/>
        <w:pBdr>
          <w:top w:val="single" w:color="1B2140" w:sz="6" w:space="6"/>
          <w:left w:val="single" w:color="1B2140" w:sz="6" w:space="8"/>
          <w:bottom w:val="single" w:color="1B2140" w:sz="6" w:space="8"/>
          <w:right w:val="single" w:color="1B2140" w:sz="6" w:space="8"/>
        </w:pBdr>
        <w:shd w:fill="1B214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第7章　“几纳米”是什么意思？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“3纳米”的晶体管真的只有3纳米大吗？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关键词：工艺节点命名、真实尺寸、摩尔定律放缓。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漫画式提问：3纳米有多大？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广告上说新手机用的是“3纳米芯片”。那里面的晶体管就只有3纳米大吧？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听起来数字越小越厉害！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数字越小通常代表越先进，可它不是用尺子量出来的长度。我们来核实一下“几纳米”到底是什么意思。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新闻里常说“7纳米”“3纳米”“2纳米”芯片。很多人以为这就是晶体管的大小，其实不是。这一章我们弄清楚：工艺名称里的数字是什么、和真实尺寸有什么关系，以及为什么芯片“变小”越来越难。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1965年，戈登·摩尔观察到：芯片上能放的元件数大约每年翻一番，1975年他修正为大约每两年翻一番。这就是</w:t>
      </w:r>
      <w:r>
        <w:rPr>
          <w:rFonts w:ascii="Arial" w:cs="Arial" w:eastAsia="Microsoft YaHei" w:hAnsi="Arial"/>
          <w:b/>
          <w:bCs/>
        </w:rPr>
        <w:t xml:space="preserve">摩尔定律</w:t>
      </w:r>
      <w:r>
        <w:rPr>
          <w:rFonts w:ascii="Arial" w:cs="Arial" w:eastAsia="Microsoft YaHei" w:hAnsi="Arial"/>
        </w:rPr>
        <w:t xml:space="preserve">（详见第1部第4章）。它是对产业趋势的</w:t>
      </w:r>
      <w:r>
        <w:rPr>
          <w:rFonts w:ascii="Arial" w:cs="Arial" w:eastAsia="Microsoft YaHei" w:hAnsi="Arial"/>
          <w:b/>
          <w:bCs/>
        </w:rPr>
        <w:t xml:space="preserve">观察</w:t>
      </w:r>
      <w:r>
        <w:rPr>
          <w:rFonts w:ascii="Arial" w:cs="Arial" w:eastAsia="Microsoft YaHei" w:hAnsi="Arial"/>
        </w:rPr>
        <w:t xml:space="preserve">，也是工程师追赶的目标，不是像万有引力那样的自然定律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很长一段时间里，人们用“多少微米”“多少纳米”来给每一代工艺起名，名字里的数字曾经和晶体管的一个关键尺寸差不多。后来，名字和真实尺寸越走越远。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2025年第四季度，台积电官网称其2纳米（N2）工艺“如期开始量产”，这是它的第一代纳米片晶体管技术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。注意：“2纳米”是工艺名称，不等于晶体管只有2纳米大。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1965年4月19日｜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摩尔定律提出（回顾第1部）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戈登·摩尔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硅谷（加州）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仙童半导体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这是产业观察而不是自然定律（详见第1部），近年来增速放缓。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指引半导体产业数十年。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新手机通常更快更省电。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2025年第四季度｜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2纳米工艺开始量产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台积电官网称N2“2025年第四季度如期开始量产”，是其第一代纳米片晶体管技术。注意：“2纳米”是工艺名称，不等于晶体管只有2纳米大。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先进工艺持续演进。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下一代手机和AI芯片。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771650"/>
            <wp:effectExtent t="0" r="0" b="0" l="0"/>
            <wp:docPr id="32" name="nm-naming" descr="左边一个写着“X纳米工艺”的标签，右边放大镜下的真实晶体管，栅极长度和整个晶体管宽度都不等于X；标题写“工艺名字像产品代号，不是尺子量出来的长度”。" title="“几纳米”是代号，不是尺子量出的长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图7-1 “几纳米”是代号，不是尺子量出的长度（原创示意图）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可以把“几纳米”理解成一款产品的</w:t>
      </w:r>
      <w:r>
        <w:rPr>
          <w:rFonts w:ascii="Arial" w:cs="Arial" w:eastAsia="Microsoft YaHei" w:hAnsi="Arial"/>
          <w:b/>
          <w:bCs/>
        </w:rPr>
        <w:t xml:space="preserve">代号</w:t>
      </w:r>
      <w:r>
        <w:rPr>
          <w:rFonts w:ascii="Arial" w:cs="Arial" w:eastAsia="Microsoft YaHei" w:hAnsi="Arial"/>
        </w:rPr>
        <w:t xml:space="preserve">或</w:t>
      </w:r>
      <w:r>
        <w:rPr>
          <w:rFonts w:ascii="Arial" w:cs="Arial" w:eastAsia="Microsoft YaHei" w:hAnsi="Arial"/>
          <w:b/>
          <w:bCs/>
        </w:rPr>
        <w:t xml:space="preserve">型号</w:t>
      </w:r>
      <w:r>
        <w:rPr>
          <w:rFonts w:ascii="Arial" w:cs="Arial" w:eastAsia="Microsoft YaHei" w:hAnsi="Arial"/>
        </w:rPr>
        <w:t xml:space="preserve">：数字越小，代表这一代工艺越先进，能在同样大小的地方放下更多晶体管、更省电。但它不是某个零件真的那么大。</w:t>
      </w: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00796B"/>
          <w:sz w:val="21"/>
          <w:szCs w:val="21"/>
        </w:rPr>
        <w:t xml:space="preserve">口径提醒：“几纳米”是工艺代号</w:t>
      </w:r>
    </w:p>
    <w:p>
      <w:pPr>
        <w:pStyle w:val="ListParagraph"/>
        <w:keepNext/>
        <w:keepLines/>
        <w:numPr>
          <w:ilvl w:val="0"/>
          <w:numId w:val="48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美国电气电子工程师学会（IEEE）的《IEEE Spectrum》杂志指出：“7纳米晶体管的大多数关键尺寸其实比7纳米大得多”，这种名称与物理现实脱节已经持续了大约20年。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英特尔2021年的新闻稿说，业界早已公认，以纳米命名工艺的传统方式在1997年就不再与实际栅极长度对应，英特尔因此把自己的工艺改名为“Intel 7”“Intel 4”等。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IEEE国际器件与系统路线图（IRDS）2022年版指出，各家晶圆厂之间对节点命名“尚无共识”。所以不同公司的“3纳米”也不一定能直接比较。</w:t>
      </w:r>
    </w:p>
    <w:p>
      <w:pPr>
        <w:spacing w:after="70" w:before="0" w:line="240"/>
      </w:pP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比喻的局限：像衣服尺码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有人把工艺名称比作衣服的“S、M、L”尺码：它告诉你大致是哪一档，但不同品牌的同一尺码，实际大小可能不一样。这个比喻的局限是：衣服尺码大致还和身体尺寸有关，而工艺名称里的数字已经很难对应芯片上任何一个具体尺寸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为什么还要用这些名字？</w:t>
      </w:r>
      <w:r>
        <w:rPr>
          <w:rFonts w:ascii="Arial" w:cs="Arial" w:eastAsia="Microsoft YaHei" w:hAnsi="Arial"/>
        </w:rPr>
        <w:t xml:space="preserve"> 习惯一旦形成就很难改，而且“数字越小越先进”便于大家记住先后顺序。工程师真正关心的，是晶体管有多密、速度多快、多省电，以及能不能稳定、便宜地大量生产。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芯片缩小为什么越来越难？</w:t>
      </w:r>
      <w:r>
        <w:rPr>
          <w:rFonts w:ascii="Arial" w:cs="Arial" w:eastAsia="Microsoft YaHei" w:hAnsi="Arial"/>
        </w:rPr>
        <w:t xml:space="preserve"> 线条越细，漏电、发热、制造误差都更难控制，设备也越来越贵。行业专家共同编写的路线图也给出了预测：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谁预测的？IEEE IRDS《2022年版More Moore》（2022年发布）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  <w:sz w:val="20"/>
          <w:szCs w:val="20"/>
        </w:rPr>
        <w:t xml:space="preserve"> 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预测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芯片缩小趋势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2028年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设计规则缩小约2028年前后饱和，之后转向三维集成；每代面积缩小平均少于30%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行业专家共同预测，不是承诺。　预测基于发布时的数据和假设，可能不准。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所以工程师一边让晶体管的形状更立体（从平面到鳍式再到环绕栅极，第4章），一边把芯片叠高、拼接（第13章），继续提升性能。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看到“X纳米芯片”的广告，可以理解为“这是哪一代工艺”，不要以为里面的东西真有那么大。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新手机通常比几年前的更快、更省电，但进步的幅度不再像过去那样稳定。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有时一款新芯片性能提升，主要来自更好的设计或拼接，而不是更小的工艺。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下面的情景卡是本书依据资料设想的几种可能，用于讨论，不是预言：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情景卡：性能与能效（2030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2026年：先进工艺进入2纳米级别（工艺名称），单颗AI芯片晶体管数达到上千亿（公司公布）；芯片缩小越来越难，转向拼接和堆叠。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（相关事件：2纳米工艺开始量产；英伟达Blackwell GPU：2080亿个晶体管（公司公布））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GAA之后的新结构和3D堆叠快速成熟，AI芯片能效明显提升。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工艺继续小步前进，性能提升更多靠芯粒拼接、先进封装和专用芯片。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成本和物理极限让先进工艺进展放缓，芯片性能提升变慢。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三维集成成为主流，同样的电能可以完成多得多的计算。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硅芯片仍是主角，靠三维集成和新封装持续进步（IRDS预测缩小约2028年后饱和）。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〔参考：IEEE IRDS 2022〕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性能提升明显放缓，人们更重视软件优化和高效使用芯片。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无论哪种情景，“几纳米”都更像代号；真正值得关注的是芯片能不能用更少的电完成更多的计算。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动手活动：“几纳米”侦探（12—15岁·约20分钟）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书中权威来源卡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阅读关于工艺命名的说明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判断“X纳米工艺的晶体管就是X纳米大”对不对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用自己的话向家人解释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工艺节点命名的真实含义。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【8—11岁】判断：“3纳米工艺”的晶体管就只有3纳米大。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【8—11岁】判断：摩尔定律是永远成立的自然定律。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【12—15岁】英特尔为什么把自己的工艺改名为“Intel 7”等？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【12—15岁】根据IRDS 2022年版的预测，芯片线条缩小大约在什么时候趋于饱和？之后可能转向什么方向？这个预测一定会实现吗？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错误。“3纳米”是工艺代号，晶体管的大多数关键尺寸比这个数字大得多。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错误。摩尔定律是对产业趋势的观察，近年来已经放缓。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因为业界早已公认，以纳米命名工艺的方式在1997年就不再与实际栅极长度对应。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约2028年前后趋于饱和，之后转向三维集成；这是行业专家的预测，不是承诺，可能会变化。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《IEEE Spectrum》：一种更好的衡量半导体进步的方法。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IEEE国际器件与系统路线图（IRDS）2022年版《More Moore》。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第1部第4章“从真空管到芯片”（摩尔定律）。</w:t>
      </w:r>
    </w:p>
    <w:p>
      <w:pPr>
        <w:spacing w:after="60" w:before="0" w:line="240"/>
        <w:sectPr>
          <w:headerReference w:type="default" r:id="rId24"/>
          <w:footerReference w:type="default" r:id="rId2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F6FED" w:sz="6" w:space="8"/>
          <w:left w:val="single" w:color="2F6FED" w:sz="6" w:space="8"/>
          <w:right w:val="single" w:color="2F6FED" w:sz="6" w:space="8"/>
        </w:pBdr>
        <w:shd w:fill="2F6FE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8</w:t>
      </w:r>
    </w:p>
    <w:p>
      <w:pPr>
        <w:pStyle w:val="Heading1"/>
        <w:keepNext/>
        <w:pBdr>
          <w:top w:val="single" w:color="2F6FED" w:sz="6" w:space="6"/>
          <w:left w:val="single" w:color="2F6FED" w:sz="6" w:space="8"/>
          <w:bottom w:val="single" w:color="2F6FED" w:sz="6" w:space="8"/>
          <w:right w:val="single" w:color="2F6FED" w:sz="6" w:space="8"/>
        </w:pBdr>
        <w:shd w:fill="2F6FE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第8章　芯片家族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芯片都长一个样吗？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关键词：CPU、GPU、DRAM、NAND闪存、SoC、AI加速器、图像传感器、功率芯片。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漫画式提问：芯片都一样吗？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手机里的芯片和电脑里的芯片，是不是同一种东西？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看起来都是黑色的小方块啊。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外表差不多，本领可大不一样！有的负责指挥，有的负责记忆，有的负责看，有的专门算AI。我们来认识芯片家族。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不是只有一种。就像一支球队里有前锋、后卫和守门员，一台电脑或一部手机里也有分工不同的芯片。这一章我们认识CPU、GPU、内存、闪存、SoC、AI芯片、图像传感器和功率芯片，并弄清楚：GPU不只是用来玩游戏的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pStyle w:val="ListParagraph"/>
        <w:keepLines/>
        <w:numPr>
          <w:ilvl w:val="0"/>
          <w:numId w:val="5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内存：</w:t>
      </w:r>
      <w:r>
        <w:rPr>
          <w:rFonts w:ascii="Arial" w:cs="Arial" w:eastAsia="Microsoft YaHei" w:hAnsi="Arial"/>
        </w:rPr>
        <w:t xml:space="preserve">1970年，英特尔推出1103内存芯片，计算机历史博物馆称它是“第一个对磁芯存储器构成重大挑战的半导体存储器”。它是最早获得成功的DRAM芯片之一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闪存：</w:t>
      </w:r>
      <w:r>
        <w:rPr>
          <w:rFonts w:ascii="Arial" w:cs="Arial" w:eastAsia="Microsoft YaHei" w:hAnsi="Arial"/>
        </w:rPr>
        <w:t xml:space="preserve">东芝的舛冈富士雄团队1984年发明NOR闪存，1987年发明NAND闪存，东芝首先把它商用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。U盘、手机存储里的就是NAND闪存。</w:t>
      </w:r>
    </w:p>
    <w:p>
      <w:pPr>
        <w:pStyle w:val="ListParagraph"/>
        <w:keepLines/>
        <w:numPr>
          <w:ilvl w:val="0"/>
          <w:numId w:val="5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GPU：</w:t>
      </w:r>
      <w:r>
        <w:rPr>
          <w:rFonts w:ascii="Arial" w:cs="Arial" w:eastAsia="Microsoft YaHei" w:hAnsi="Arial"/>
        </w:rPr>
        <w:t xml:space="preserve">1999年，英伟达把GeForce 256称为“第一颗GPU”——这是英伟达的说法，同期也有竞争产品。2006年，英伟达推出CUDA，让GPU也能做通用计算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片上系统（SoC）：</w:t>
      </w:r>
      <w:r>
        <w:rPr>
          <w:rFonts w:ascii="Arial" w:cs="Arial" w:eastAsia="Microsoft YaHei" w:hAnsi="Arial"/>
        </w:rPr>
        <w:t xml:space="preserve">计算机历史博物馆把1974年的电子表芯片列为“第一个片上系统集成电路”。今天手机的主芯片都是SoC。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图像传感器：</w:t>
      </w:r>
      <w:r>
        <w:rPr>
          <w:rFonts w:ascii="Arial" w:cs="Arial" w:eastAsia="Microsoft YaHei" w:hAnsi="Arial"/>
        </w:rPr>
        <w:t xml:space="preserve">20世纪90年代初，美国宇航局喷气推进实验室的埃里克·福瑟姆团队研制出CMOS图像传感器，美国宇航局说它“此后接管了数字成像行业”。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AI芯片：</w:t>
      </w:r>
      <w:r>
        <w:rPr>
          <w:rFonts w:ascii="Arial" w:cs="Arial" w:eastAsia="Microsoft YaHei" w:hAnsi="Arial"/>
        </w:rPr>
        <w:t xml:space="preserve">2016年，谷歌公布专门为机器学习设计的TPU，公布时已在数据中心用了一年多，还为AlphaGo对李世石的比赛提供了算力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氮化镓：</w:t>
      </w:r>
      <w:r>
        <w:rPr>
          <w:rFonts w:ascii="Arial" w:cs="Arial" w:eastAsia="Microsoft YaHei" w:hAnsi="Arial"/>
        </w:rPr>
        <w:t xml:space="preserve">2014年诺贝尔物理学奖表彰了蓝光LED的发明，蓝光LED由氮化镓类半导体制成；氮化镓今天也用来做小巧的快充充电器。</w:t>
      </w:r>
    </w:p>
    <w:p>
      <w:pPr>
        <w:spacing w:after="6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人物卡：舛冈富士雄 Fujio Masuoka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日本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工程师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1943—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发明闪存。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F6FE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1970年｜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英特尔1103：早期成功的DRAM内存芯片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计算机历史博物馆称它是“第一个对磁芯存储器构成重大挑战的半导体存储器”；DRAM单晶体管存储单元专利属IBM的罗伯特·登纳德。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今天的“内存条”都是DRAM的后代。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电脑和手机的运行内存。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本书写“最早获得成功的DRAM芯片之一”。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1974年｜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电子表芯片：早期的“片上系统”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计算机历史博物馆把1974年的电子表芯片列为“第一个片上系统（SoC）集成电路”。今天手机里的主芯片都是SoC。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系统级芯片的开端。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手机主芯片。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“第一个片上系统”依据计算机历史博物馆时间线的条目标题。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1987年｜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NAND闪存发明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舛冈富士雄 Fujio Masuoka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东芝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东芝1984年发明NOR闪存、1987年发明NAND闪存，并首先商用。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移动存储的基础。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U盘、固态硬盘、手机存储。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1990年代初｜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CMOS图像传感器：“芯片上的相机”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埃里克·福瑟姆 Eric Fossum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帕萨迪纳（加州）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NASA喷气推进实验室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NASA指出CMOS成像器“此后接管了数字成像行业”。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手机拍照的基础。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手机摄像头。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具体发明年份各说不一，只写“20世纪90年代初”。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1999年8月31日｜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英伟达称GeForce 256为“第一颗GPU”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黄仁勋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圣克拉拉（加州）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它把三维图形计算从CPU挪到显卡芯片上。“第一颗GPU”是英伟达的说法，同期也有竞争产品。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GPU概念走向大众。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游戏、视频和AI计算。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“第一颗”为公司说法。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2006年11月｜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CUDA让GPU做通用计算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英伟达推出CUDA，让GPU可以用C语言做通用并行计算，GPU后来成为训练AI的主力。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GPU走向科学计算和AI。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AI训练用的GPU集群。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2014年10月7日｜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蓝光LED获诺贝尔物理学奖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赤崎勇；天野浩；中村修二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名古屋等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名古屋大学、名城大学等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蓝光LED由氮化镓类半导体制成，氮化镓今天也用来做小巧的快充充电器。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节能照明的革命。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LED灯、快充充电器。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2016年5月19日｜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谷歌公布TPU AI芯片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诺姆·乔皮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谷歌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公布时TPU已在谷歌数据中心用了一年多，还为AlphaGo对李世石的比赛提供算力。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专用AI芯片兴起。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云端AI服务。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2023年10月｜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苹果M3系列芯片（公司公布晶体管数）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库比蒂诺（加州）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苹果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苹果公布：M3有250亿个晶体管，M3 Max有920亿个；2025年的M3 Ultra把两块M3 Max拼在一起，共1840亿个。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芯片集成度持续提高。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个人电脑芯片。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晶体管数为公司公布。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2024年3月｜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英伟达Blackwell GPU：2080亿个晶体管（公司公布）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英伟达；台积电制造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由两块裸片用高速连接拼成一颗GPU，台积电定制工艺制造。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芯粒拼接成为大芯片的常见做法。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AI数据中心。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晶体管数为公司公布。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85950"/>
            <wp:effectExtent t="0" r="0" b="0" l="0"/>
            <wp:docPr id="33" name="chip-family" descr="八颗芯片：CPU（总指挥）、GPU（画师团队）、DRAM内存（工作台）、闪存（书柜）、SoC（小城市）、AI加速器、传感器芯片（眼睛耳朵）、功率芯片（管电的大力士），各配一句说明。" title="芯片家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图8-1 芯片家族（原创示意图）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表8-1 芯片家族一览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6"/>
        <w:gridCol w:w="2677"/>
        <w:gridCol w:w="3748"/>
        <w:gridCol w:w="1875"/>
      </w:tblGrid>
      <w:tr>
        <w:trPr>
          <w:cantSplit/>
          <w:tblHeader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芯片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比喻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主要工作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常见位置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CPU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总指挥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执行程序、做各种判断和计算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电脑、手机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GPU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画师团队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同时做大量相同的计算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显卡、数据中心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DRAM内存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书桌，断电清空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存放正在用的数据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内存条、手机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NAND闪存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书柜，断电不忘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长期保存照片、文件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U盘、固态硬盘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SoC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装进一颗芯片的小城市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把CPU、GPU等集成在一起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手机、平板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AI加速器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特长生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专门做AI计算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数据中心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图像传感器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电子眼睛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把光变成电信号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摄像头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功率芯片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大力士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开关大电流、转换电压</w:t>
            </w:r>
          </w:p>
        </w:tc>
        <w:tc>
          <w:tcPr>
            <w:tcW w:type="dxa" w:w="18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充电器、电动车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比喻的边界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“总指挥”“画师团队”这些比喻帮助我们记住分工，但芯片没有思想，只是按电路和程序工作；而且今天的芯片常常一身多职，例如手机SoC里同时有CPU、GPU和AI单元。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GPU为什么适合AI？</w:t>
      </w:r>
      <w:r>
        <w:rPr>
          <w:rFonts w:ascii="Arial" w:cs="Arial" w:eastAsia="Microsoft YaHei" w:hAnsi="Arial"/>
        </w:rPr>
        <w:t xml:space="preserve"> CPU像几位很聪明、什么都会的老师，GPU像一大群同时做同样题目的学生。训练AI需要对海量数字做大量相同的乘法和加法，正好适合GPU“人多力量大”的方式。所以GPU不只画游戏画面，也是数据中心训练AI的主力之一。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比喻的局限：老师和学生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“几位老师和一大群学生”的比喻说明了CPU擅长复杂多变的任务、GPU擅长大量重复的计算。但它的局限是：GPU里的计算单元并不会“学习”或“思考”，它们只是同时执行同样的指令；而且现代CPU也有多个核心，能同时做不少事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晶体管越来越多。</w:t>
      </w:r>
      <w:r>
        <w:rPr>
          <w:rFonts w:ascii="Arial" w:cs="Arial" w:eastAsia="Microsoft YaHei" w:hAnsi="Arial"/>
        </w:rPr>
        <w:t xml:space="preserve"> 今天的大芯片常把几块裸片“拼”在一起封装成一颗，下面的晶体管数都是公司公布的：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表8-2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英伟达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《Blackwell架构页面》2024年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公司数据：单颗GPU晶体管数（2024年）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约2080亿个（两块裸片拼接）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公司公布。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苹果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《M3 Ultra新闻稿》2025年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公司数据：M3 Ultra晶体管数（2025年）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约1840亿个（两块M3 Max拼接）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公司公布。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苹果还公布：2023年的M3有250亿个晶体管，M3 Max有920亿个。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5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拍照时，图像传感器把光变成电信号，SoC里的处理单元再把它变成照片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手机“内存”和“存储”是两种芯片：一种断电就清空，一种断电也不忘。</w:t>
      </w:r>
    </w:p>
    <w:p>
      <w:pPr>
        <w:pStyle w:val="ListParagraph"/>
        <w:keepLines/>
        <w:numPr>
          <w:ilvl w:val="0"/>
          <w:numId w:val="5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快充充电器变小，部分要归功于氮化镓等功率半导体。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展望芯片家族的新成员</w:t>
      </w:r>
    </w:p>
    <w:p>
      <w:pPr>
        <w:pStyle w:val="ListParagraph"/>
        <w:keepNext/>
        <w:keepLines/>
        <w:numPr>
          <w:ilvl w:val="0"/>
          <w:numId w:val="57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专门为某类任务设计的芯片（如AI芯片）可能越来越多，和通用芯片配合工作。</w:t>
      </w:r>
    </w:p>
    <w:p>
      <w:pPr>
        <w:pStyle w:val="ListParagraph"/>
        <w:keepNext w:val="false"/>
        <w:keepLines/>
        <w:numPr>
          <w:ilvl w:val="0"/>
          <w:numId w:val="57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更多芯片可能用拼接方式组成，一颗“芯片”里装着好几种不同的裸片（第13章）。</w:t>
      </w:r>
    </w:p>
    <w:p>
      <w:pPr>
        <w:pStyle w:val="ListParagraph"/>
        <w:keepNext w:val="false"/>
        <w:keepLines/>
        <w:numPr>
          <w:ilvl w:val="0"/>
          <w:numId w:val="57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哪些设计会成功，取决于成本、能耗和实际用途。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动手活动：芯片家族配对赛（8—15岁）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写有芯片名称和比喻的卡片各8张。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两人一组，把芯片名称和比喻配对。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再说出每种芯片在家里哪件设备里可能找到。</w:t>
      </w:r>
    </w:p>
    <w:p>
      <w:pPr>
        <w:pStyle w:val="ListParagraph"/>
        <w:keepNext w:val="false"/>
        <w:keepLines/>
        <w:numPr>
          <w:ilvl w:val="0"/>
          <w:numId w:val="58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讨论：一部手机里至少有几种芯片？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不同芯片有不同分工。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不要拆开家里的电器寻找芯片。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5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【8—11岁】把芯片和比喻连起来：CPU、DRAM、NAND闪存、GPU——书柜、总指挥、画师团队、书桌。</w:t>
      </w:r>
    </w:p>
    <w:p>
      <w:pPr>
        <w:pStyle w:val="ListParagraph"/>
        <w:keepLines/>
        <w:numPr>
          <w:ilvl w:val="0"/>
          <w:numId w:val="5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【8—11岁】判断：GPU只能用来玩游戏。</w:t>
      </w:r>
    </w:p>
    <w:p>
      <w:pPr>
        <w:pStyle w:val="ListParagraph"/>
        <w:keepLines/>
        <w:numPr>
          <w:ilvl w:val="0"/>
          <w:numId w:val="5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【12—15岁】苹果M3 Ultra的1840亿个晶体管是怎么来的？这个数字应该怎样注明出处？</w:t>
      </w:r>
    </w:p>
    <w:p>
      <w:pPr>
        <w:pStyle w:val="ListParagraph"/>
        <w:keepLines/>
        <w:numPr>
          <w:ilvl w:val="0"/>
          <w:numId w:val="5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【12—15岁】为什么书中写“英伟达称GeForce 256为第一颗GPU”，而不是直接写“第一颗GPU”？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CPU—总指挥；DRAM—书桌；NAND闪存—书柜；GPU—画师团队。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错误。2006年CUDA推出后，GPU也用于通用计算，今天是训练AI的主力之一。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由两块M3 Max拼接而成；这是苹果公司公布的数字，要注明“公司公布”。</w:t>
      </w:r>
    </w:p>
    <w:p>
      <w:pPr>
        <w:pStyle w:val="ListParagraph"/>
        <w:keepNext w:val="false"/>
        <w:keepLines/>
        <w:numPr>
          <w:ilvl w:val="0"/>
          <w:numId w:val="6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“第一颗GPU”是英伟达的说法，同期也有竞争产品，所以要写明是谁说的。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计算机历史博物馆“硅引擎”时间线：MOS动态内存、片上系统。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铠侠（原东芝存储）官网：闪存发展史。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第2部第4章“AI的‘身体’”。</w:t>
      </w:r>
    </w:p>
    <w:p>
      <w:pPr>
        <w:spacing w:after="60" w:before="0" w:line="240"/>
        <w:sectPr>
          <w:headerReference w:type="default" r:id="rId26"/>
          <w:footerReference w:type="default" r:id="rId2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7B4DFF" w:sz="6" w:space="8"/>
          <w:left w:val="single" w:color="7B4DFF" w:sz="6" w:space="8"/>
          <w:right w:val="single" w:color="7B4DFF" w:sz="6" w:space="8"/>
        </w:pBdr>
        <w:shd w:fill="7B4DFF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9</w:t>
      </w:r>
    </w:p>
    <w:p>
      <w:pPr>
        <w:pStyle w:val="Heading1"/>
        <w:keepNext/>
        <w:pBdr>
          <w:top w:val="single" w:color="7B4DFF" w:sz="6" w:space="6"/>
          <w:left w:val="single" w:color="7B4DFF" w:sz="6" w:space="8"/>
          <w:bottom w:val="single" w:color="7B4DFF" w:sz="6" w:space="8"/>
          <w:right w:val="single" w:color="7B4DFF" w:sz="6" w:space="8"/>
        </w:pBdr>
        <w:shd w:fill="7B4DFF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第9章　芯片怎样设计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芯片的“图纸”是怎么画出来的？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关键词：规格、架构、硬件描述语言、仿真、EDA、版图；x86、ARM、RISC-V。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漫画式提问：芯片的图纸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盖房子要先画图纸，造芯片也要画图吗？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几十亿个晶体管，难道要一个一个画上去？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不用一个一个画。工程师先写“说明书”，再用电脑软件帮忙生成图纸，最后还要反复检查。我们来核实一下这个过程。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一颗芯片在工厂里“盖”出来之前，要先在电脑里“设计”出来。这一章要回答：芯片的图纸是怎样一步步画出来的？x86、ARM、RISC-V 这些名字又是什么意思？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1985年4月26日，英国剑桥的艾康电脑公司收到了一颗新芯片的样片。这就是第一颗 ARM 处理器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。它研制了大约18个月，里面约有24800个晶体管。今天绝大多数手机芯片都使用 ARM 架构。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2010年5月，美国加州大学伯克利分校的研究人员开始设计一套新的指令集，取名 RISC-V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。它最大的特点是</w:t>
      </w:r>
      <w:r>
        <w:rPr>
          <w:rFonts w:ascii="Arial" w:cs="Arial" w:eastAsia="Microsoft YaHei" w:hAnsi="Arial"/>
          <w:b/>
          <w:bCs/>
        </w:rPr>
        <w:t xml:space="preserve">开放</w:t>
      </w:r>
      <w:r>
        <w:rPr>
          <w:rFonts w:ascii="Arial" w:cs="Arial" w:eastAsia="Microsoft YaHei" w:hAnsi="Arial"/>
        </w:rPr>
        <w:t xml:space="preserve">：谁都可以免费拿来设计芯片。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A800"/>
          <w:sz w:val="21"/>
          <w:szCs w:val="21"/>
        </w:rPr>
        <w:t xml:space="preserve">【想象情景】比特参观芯片设计室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比特带着安安和乐乐走进一间安静的办公室。没有机器轰鸣，只有一排排电脑屏幕，上面是彩色的线条和一行行代码。乐乐说：“原来造芯片的第一步是在电脑前完成的！”比特点点头：“设计错了，工厂造得再好也没用。”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ARM1 的架构由史蒂夫·弗伯定义，指令集由索菲·威尔逊设计，由 VLSI Technology 公司代工制造。这个例子说明，设计芯片的公司不一定自己有工厂——这正是今天全球芯片分工的雏形（见第10章）。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RISC-V 诞生后，2015年成立了基金会，当时有36家创始成员；2020年，RISC-V 国际协会把注册地迁到了瑞士。开放的指令集降低了设计芯片的门槛，大学、初创公司都可以使用。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人物卡：史蒂夫·弗伯 Steve Furber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英国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计算机科学家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1953—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定义第一颗ARM处理器架构。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7B4DFF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1985年4月26日｜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第一颗ARM处理器点亮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史蒂夫·弗伯 Steve Furber；索菲·威尔逊 Sophie Wilson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剑桥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艾康电脑（Acorn）；VLSI Technology代工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约18个月研制，约24800个晶体管。今天绝大多数手机芯片使用ARM架构。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省电的处理器架构走向全球。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手机、平板里的处理器。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2010年5月｜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RISC-V开放指令集诞生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克尔斯特·阿萨诺维奇；李允燮；安德鲁·沃特曼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伯克利（加州）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加州大学伯克利分校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RISC-V是开放指令集，2015年成立基金会时有36家创始成员，2020年迁册瑞士。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开放架构降低芯片设计门槛。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越来越多芯片采用RISC-V。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设计一颗芯片，大致要走这几步：</w:t>
      </w:r>
    </w:p>
    <w:p>
      <w:pPr>
        <w:pStyle w:val="ListParagraph"/>
        <w:keepLines/>
        <w:numPr>
          <w:ilvl w:val="0"/>
          <w:numId w:val="6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定规格：</w:t>
      </w:r>
      <w:r>
        <w:rPr>
          <w:rFonts w:ascii="Arial" w:cs="Arial" w:eastAsia="Microsoft YaHei" w:hAnsi="Arial"/>
        </w:rPr>
        <w:t xml:space="preserve">这颗芯片要做什么？要多快？能用多少电？</w:t>
      </w:r>
    </w:p>
    <w:p>
      <w:pPr>
        <w:pStyle w:val="ListParagraph"/>
        <w:keepLines/>
        <w:numPr>
          <w:ilvl w:val="0"/>
          <w:numId w:val="6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定架构：</w:t>
      </w:r>
      <w:r>
        <w:rPr>
          <w:rFonts w:ascii="Arial" w:cs="Arial" w:eastAsia="Microsoft YaHei" w:hAnsi="Arial"/>
        </w:rPr>
        <w:t xml:space="preserve">把芯片分成几个部分，比如负责计算的、负责存储的、负责输入输出的。</w:t>
      </w:r>
    </w:p>
    <w:p>
      <w:pPr>
        <w:pStyle w:val="ListParagraph"/>
        <w:keepLines/>
        <w:numPr>
          <w:ilvl w:val="0"/>
          <w:numId w:val="6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写“乐谱”：</w:t>
      </w:r>
      <w:r>
        <w:rPr>
          <w:rFonts w:ascii="Arial" w:cs="Arial" w:eastAsia="Microsoft YaHei" w:hAnsi="Arial"/>
        </w:rPr>
        <w:t xml:space="preserve">用硬件描述语言（如 Verilog）把电路写成文字。</w:t>
      </w:r>
    </w:p>
    <w:p>
      <w:pPr>
        <w:pStyle w:val="ListParagraph"/>
        <w:keepLines/>
        <w:numPr>
          <w:ilvl w:val="0"/>
          <w:numId w:val="6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仿真检查：</w:t>
      </w:r>
      <w:r>
        <w:rPr>
          <w:rFonts w:ascii="Arial" w:cs="Arial" w:eastAsia="Microsoft YaHei" w:hAnsi="Arial"/>
        </w:rPr>
        <w:t xml:space="preserve">在电脑里让电路“跑一跑”，看结果对不对。</w:t>
      </w:r>
    </w:p>
    <w:p>
      <w:pPr>
        <w:pStyle w:val="ListParagraph"/>
        <w:keepLines/>
        <w:numPr>
          <w:ilvl w:val="0"/>
          <w:numId w:val="6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画版图：</w:t>
      </w:r>
      <w:r>
        <w:rPr>
          <w:rFonts w:ascii="Arial" w:cs="Arial" w:eastAsia="Microsoft YaHei" w:hAnsi="Arial"/>
        </w:rPr>
        <w:t xml:space="preserve">用 EDA 软件把电路变成一层层的图形，交给工厂。</w:t>
      </w:r>
    </w:p>
    <w:p>
      <w:pPr>
        <w:spacing w:after="60" w:before="0" w:line="240"/>
      </w:pP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85950"/>
            <wp:effectExtent t="0" r="0" b="0" l="0"/>
            <wp:docPr id="34" name="design-flow" descr="八个步骤：想法与规格、架构设计、写电路代码、电脑仿真验证、自动布局布线（EDA软件）、生成版图、交给工厂制造、测试，仿真发现问题时返回修改；底部写“一颗复杂芯片需要很多工程师合作很长时间”。" title="芯片设计流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图9-1 芯片设计流程（原创示意图）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比喻的局限：用文字写出电路的“乐谱”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硬件描述语言常被比作“乐谱”：作曲家写下音符，乐队照着演奏。但电路和音乐不同——乐谱里的音符是一个接一个演奏的，而芯片里成千上万个电路往往是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同时</w:t>
      </w:r>
      <w:r>
        <w:rPr>
          <w:rFonts w:ascii="Arial" w:cs="Arial" w:eastAsia="Microsoft YaHei" w:hAnsi="Arial"/>
          <w:sz w:val="20"/>
          <w:szCs w:val="20"/>
        </w:rPr>
        <w:t xml:space="preserve">工作的，写的时候必须考虑它们之间的时间配合。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指令集架构</w:t>
      </w:r>
      <w:r>
        <w:rPr>
          <w:rFonts w:ascii="Arial" w:cs="Arial" w:eastAsia="Microsoft YaHei" w:hAnsi="Arial"/>
        </w:rPr>
        <w:t xml:space="preserve">是 CPU 能“听懂”的指令规范，像一本词典。软件要按这本词典里的词写，芯片才能执行。常见的三本“词典”：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表9-1 三种常见的指令集架构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82"/>
        <w:gridCol w:w="2304"/>
        <w:gridCol w:w="3225"/>
        <w:gridCol w:w="2995"/>
      </w:tblGrid>
      <w:tr>
        <w:trPr>
          <w:cantSplit/>
          <w:tblHeader/>
        </w:trPr>
        <w:tc>
          <w:tcPr>
            <w:tcW w:type="dxa" w:w="13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名称</w:t>
            </w:r>
          </w:p>
        </w:tc>
        <w:tc>
          <w:tcPr>
            <w:tcW w:type="dxa" w:w="23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起源</w:t>
            </w:r>
          </w:p>
        </w:tc>
        <w:tc>
          <w:tcPr>
            <w:tcW w:type="dxa" w:w="32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特点</w:t>
            </w:r>
          </w:p>
        </w:tc>
        <w:tc>
          <w:tcPr>
            <w:tcW w:type="dxa" w:w="29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常见用途</w:t>
            </w:r>
          </w:p>
        </w:tc>
      </w:tr>
      <w:tr>
        <w:trPr>
          <w:cantSplit/>
          <w:tblHeader w:val="off"/>
        </w:trPr>
        <w:tc>
          <w:tcPr>
            <w:tcW w:type="dxa" w:w="13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x86</w:t>
            </w:r>
          </w:p>
        </w:tc>
        <w:tc>
          <w:tcPr>
            <w:tcW w:type="dxa" w:w="23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英特尔（回顾第1部）</w:t>
            </w:r>
          </w:p>
        </w:tc>
        <w:tc>
          <w:tcPr>
            <w:tcW w:type="dxa" w:w="32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历史悠久，软件多</w:t>
            </w:r>
          </w:p>
        </w:tc>
        <w:tc>
          <w:tcPr>
            <w:tcW w:type="dxa" w:w="29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许多台式机、笔记本、服务器</w:t>
            </w:r>
          </w:p>
        </w:tc>
      </w:tr>
      <w:tr>
        <w:trPr>
          <w:cantSplit/>
          <w:tblHeader w:val="off"/>
        </w:trPr>
        <w:tc>
          <w:tcPr>
            <w:tcW w:type="dxa" w:w="13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ARM</w:t>
            </w:r>
          </w:p>
        </w:tc>
        <w:tc>
          <w:tcPr>
            <w:tcW w:type="dxa" w:w="23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1985年英国剑桥</w:t>
            </w:r>
          </w:p>
        </w:tc>
        <w:tc>
          <w:tcPr>
            <w:tcW w:type="dxa" w:w="32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授权给许多公司使用</w:t>
            </w:r>
          </w:p>
        </w:tc>
        <w:tc>
          <w:tcPr>
            <w:tcW w:type="dxa" w:w="29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绝大多数手机芯片</w:t>
            </w:r>
          </w:p>
        </w:tc>
      </w:tr>
      <w:tr>
        <w:trPr>
          <w:cantSplit/>
          <w:tblHeader w:val="off"/>
        </w:trPr>
        <w:tc>
          <w:tcPr>
            <w:tcW w:type="dxa" w:w="138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RISC-V</w:t>
            </w:r>
          </w:p>
        </w:tc>
        <w:tc>
          <w:tcPr>
            <w:tcW w:type="dxa" w:w="23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2010年美国伯克利</w:t>
            </w:r>
          </w:p>
        </w:tc>
        <w:tc>
          <w:tcPr>
            <w:tcW w:type="dxa" w:w="322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开放，任何人都可以使用和扩展</w:t>
            </w:r>
          </w:p>
        </w:tc>
        <w:tc>
          <w:tcPr>
            <w:tcW w:type="dxa" w:w="29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研究、教学和越来越多的芯片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EDA（电子设计自动化）软件</w:t>
      </w:r>
      <w:r>
        <w:rPr>
          <w:rFonts w:ascii="Arial" w:cs="Arial" w:eastAsia="Microsoft YaHei" w:hAnsi="Arial"/>
        </w:rPr>
        <w:t xml:space="preserve">是芯片工程师的“超级绘图软件”。几十亿个晶体管不可能靠人手画，EDA 负责把描述语言转换成电路、检查错误、排列版图。设计中最花时间的往往是</w:t>
      </w:r>
      <w:r>
        <w:rPr>
          <w:rFonts w:ascii="Arial" w:cs="Arial" w:eastAsia="Microsoft YaHei" w:hAnsi="Arial"/>
          <w:b/>
          <w:bCs/>
        </w:rPr>
        <w:t xml:space="preserve">验证</w:t>
      </w:r>
      <w:r>
        <w:rPr>
          <w:rFonts w:ascii="Arial" w:cs="Arial" w:eastAsia="Microsoft YaHei" w:hAnsi="Arial"/>
        </w:rPr>
        <w:t xml:space="preserve">：芯片一旦造出来就很难修改，所以要在电脑里尽量找出所有错误。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你的手机主芯片很可能使用 ARM 架构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许多台式电脑和笔记本使用 x86 架构的处理器。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一些学校和大学用 RISC-V 教学生设计处理器，因为它开放、可以免费使用。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你在 Scratch 里搭的“如果……就……”积木，和芯片里的逻辑判断有相似之处——都是一步步规定好的规则。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展望芯片设计的几种可能</w:t>
      </w:r>
    </w:p>
    <w:p>
      <w:pPr>
        <w:pStyle w:val="ListParagraph"/>
        <w:keepNext/>
        <w:keepLines/>
        <w:numPr>
          <w:ilvl w:val="0"/>
          <w:numId w:val="64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开放指令集可能被更多公司和学校使用，设计芯片的门槛进一步降低，但能否普及取决于软件生态是否跟上。</w:t>
      </w:r>
    </w:p>
    <w:p>
      <w:pPr>
        <w:pStyle w:val="ListParagraph"/>
        <w:keepNext w:val="false"/>
        <w:keepLines/>
        <w:numPr>
          <w:ilvl w:val="0"/>
          <w:numId w:val="64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芯片越来越复杂，EDA 软件可能更多借助自动化工具帮工程师检查错误，但最终的设计决定和责任仍在人。</w:t>
      </w:r>
    </w:p>
    <w:p>
      <w:pPr>
        <w:pStyle w:val="ListParagraph"/>
        <w:keepNext w:val="false"/>
        <w:keepLines/>
        <w:numPr>
          <w:ilvl w:val="0"/>
          <w:numId w:val="64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设计和制造继续分工合作，一颗芯片的设计可能由不同国家的团队共同完成。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动手活动：用Scratch做一个逻辑门模拟器（8—11岁·约45分钟）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能访问Scratch的设备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6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做两个开关角色和一个灯泡</w:t>
      </w:r>
    </w:p>
    <w:p>
      <w:pPr>
        <w:pStyle w:val="ListParagraph"/>
        <w:keepNext w:val="false"/>
        <w:keepLines/>
        <w:numPr>
          <w:ilvl w:val="0"/>
          <w:numId w:val="6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编程实现“与门”：两个开关都开灯才亮</w:t>
      </w:r>
    </w:p>
    <w:p>
      <w:pPr>
        <w:pStyle w:val="ListParagraph"/>
        <w:keepNext w:val="false"/>
        <w:keepLines/>
        <w:numPr>
          <w:ilvl w:val="0"/>
          <w:numId w:val="6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再做“或门”“非门”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逻辑门与编程。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使用学校或家长管理的账号。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【8—11岁】设计芯片的第一步是什么？为什么要先在电脑里仿真检查？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【8—11岁】第一颗 ARM 处理器是在哪个国家、哪一年点亮的？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【12—15岁】RISC-V 最大的特点是什么？它对学校和初创公司有什么好处？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【12—15岁】为什么说“设计芯片的公司不一定有自己的工厂”？请用 ARM1 的例子说明。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先确定规格（芯片要做什么、多快、用多少电）。芯片造出来后很难修改，所以要先在电脑里找出错误。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英国剑桥，1985年（4月26日）。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开放，任何人都可以免费使用和扩展。学校可以用它教学，初创公司不用为指令集付授权费就能设计芯片。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ARM1 由艾康电脑设计，由 VLSI Technology 公司代工制造，设计和制造由不同公司完成。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英国计算机历史中心《First ARM Processor Powered Up (1985-04-26)》。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RISC-V 国际协会《About RISC-V》。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本书第4章（逻辑门）与第10章（全球芯片产业链）。</w:t>
      </w:r>
    </w:p>
    <w:p>
      <w:pPr>
        <w:spacing w:after="60" w:before="0" w:line="240"/>
        <w:sectPr>
          <w:headerReference w:type="default" r:id="rId28"/>
          <w:footerReference w:type="default" r:id="rId2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FF8A3D" w:sz="6" w:space="8"/>
          <w:left w:val="single" w:color="FF8A3D" w:sz="6" w:space="8"/>
          <w:right w:val="single" w:color="FF8A3D" w:sz="6" w:space="8"/>
        </w:pBdr>
        <w:shd w:fill="FF8A3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10</w:t>
      </w:r>
    </w:p>
    <w:p>
      <w:pPr>
        <w:pStyle w:val="Heading1"/>
        <w:keepNext/>
        <w:pBdr>
          <w:top w:val="single" w:color="FF8A3D" w:sz="6" w:space="6"/>
          <w:left w:val="single" w:color="FF8A3D" w:sz="6" w:space="8"/>
          <w:bottom w:val="single" w:color="FF8A3D" w:sz="6" w:space="8"/>
          <w:right w:val="single" w:color="FF8A3D" w:sz="6" w:space="8"/>
        </w:pBdr>
        <w:shd w:fill="FF8A3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第10章　全球芯片产业链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一颗芯片要走过多少个国家？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关键词：设计、EDA与IP、设备、材料、晶圆代工、封测、终端；互相依赖。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漫画式提问：一颗芯片的旅行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我的手机芯片是哪个国家造的？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说明书上写着设计公司，可工厂好像在另一个地方。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一颗芯片往往要经过好几个国家和地区：有人设计，有人造设备，有人提供材料，有人制造，有人封装测试。没有哪个国家能独自完成全部环节。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这一章要回答：芯片产业链有哪些环节？为什么说它是全球分工合作？看芯片市场的数字时，又要注意什么？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1957年9月，八位年轻工程师在美国帕洛阿尔托创立了仙童半导体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，这里后来成了“硅谷”的一部分。1968年，其中的诺伊斯和摩尔又创立了英特尔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1987年，张忠谋在中国台湾新竹科学园区创立台积电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。台积电开创了“纯晶圆代工”模式：只替别的公司造芯片，不卖自己品牌的芯片。设计公司负责“画图”，代工厂负责“盖楼”。2025年，台积电为534家客户生产了12682种产品。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纯晶圆代工让许多没有工厂的公司也能做芯片——它们只负责设计，被称为“无晶圆厂”公司。这种分工让设计和制造各自专精，也让产业链更加国际化。美国半导体行业协会（SIA）与波士顿咨询公司（BCG）2021年的报告指出，2019年半导体是全球贸易额第四大的商品，有120多个国家参与进出口，所有国家都在这个一体化的全球供应链中相互依存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人物卡：张忠谋 Morris Chang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中国台湾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企业家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1931—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创立台积电，开创纯晶圆代工模式。</w:t>
      </w:r>
    </w:p>
    <w:p>
      <w:pPr>
        <w:spacing w:after="7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谁预测的？SIA与BCG《在不确定时代加强全球半导体供应链》（2021年发布）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半导体贸易地位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2019年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全球贸易额第四大的商品，120多个国家参与进出口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2019年数据。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1957年9月｜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八位工程师创立仙童半导体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罗伯特·诺伊斯；戈登·摩尔；让·赫尔尼等8人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帕洛阿尔托（硅谷）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仙童半导体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他们后来被称为“叛逆八人”。仙童孕育了平面工艺、集成电路等关键技术，诺伊斯和摩尔1968年又创立了英特尔。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硅谷芯片产业的源头之一。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许多芯片公司都能追溯到仙童。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1968年7月18日｜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英特尔成立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罗伯特·诺伊斯；戈登·摩尔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山景城（硅谷）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最初登记名为“N.M. Electronics”，后改名Intel（集成电子）。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重要的芯片公司之一。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许多电脑使用英特尔处理器。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1987年｜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台积电成立，开创纯晶圆代工模式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张忠谋 Morris Chang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新竹科学园区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台积电开创“纯晶圆代工”模式；2025年为534家客户生产12682种产品。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让很多公司不用建工厂也能设计芯片。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手机、电脑芯片多由代工厂制造。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2026年6月2日｜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WSTS预测2026年全球芯片市场约1.5万亿美元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世界半导体贸易统计组织（WSTS）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WSTS 2026年春季预测：全球半导体市场约15112亿美元，增长89.9%，其中存储芯片增长约249.5%；2025年实际约7956亿美元。半年前它预测2026年只有约9750亿美元——预测会被修改。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了解芯片产业规模，也学会看待预测。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AI数据中心需要大量存储芯片。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单位是美元销售额，不是芯片数量。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2026年8月6日｜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2026年上半年全球芯片市场同比增长102%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世界半导体贸易统计组织（WSTS）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上半年约7020亿美元，同比增长102%，存储芯片增长305%。WSTS特别说明，把实际数代入后算出的全年约1.655万亿美元“不是新的预测”。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芯片市场受AI需求带动。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把芯片产业想成一条长长的接力赛：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设计：</w:t>
      </w:r>
      <w:r>
        <w:rPr>
          <w:rFonts w:ascii="Arial" w:cs="Arial" w:eastAsia="Microsoft YaHei" w:hAnsi="Arial"/>
        </w:rPr>
        <w:t xml:space="preserve">画出芯片的“图纸”（第9章）。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EDA 软件与 IP：</w:t>
      </w:r>
      <w:r>
        <w:rPr>
          <w:rFonts w:ascii="Arial" w:cs="Arial" w:eastAsia="Microsoft YaHei" w:hAnsi="Arial"/>
        </w:rPr>
        <w:t xml:space="preserve">提供设计工具和现成的电路模块。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设备：</w:t>
      </w:r>
      <w:r>
        <w:rPr>
          <w:rFonts w:ascii="Arial" w:cs="Arial" w:eastAsia="Microsoft YaHei" w:hAnsi="Arial"/>
        </w:rPr>
        <w:t xml:space="preserve">制造光刻机等机器（第6章）。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材料：</w:t>
      </w:r>
      <w:r>
        <w:rPr>
          <w:rFonts w:ascii="Arial" w:cs="Arial" w:eastAsia="Microsoft YaHei" w:hAnsi="Arial"/>
        </w:rPr>
        <w:t xml:space="preserve">提供硅晶圆、化学品、气体等。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晶圆制造：</w:t>
      </w:r>
      <w:r>
        <w:rPr>
          <w:rFonts w:ascii="Arial" w:cs="Arial" w:eastAsia="Microsoft YaHei" w:hAnsi="Arial"/>
        </w:rPr>
        <w:t xml:space="preserve">在工厂里把电路“盖”到晶圆上（第5章）。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封装测试：</w:t>
      </w:r>
      <w:r>
        <w:rPr>
          <w:rFonts w:ascii="Arial" w:cs="Arial" w:eastAsia="Microsoft YaHei" w:hAnsi="Arial"/>
        </w:rPr>
        <w:t xml:space="preserve">把芯片装进外壳，逐个检查。</w:t>
      </w:r>
    </w:p>
    <w:p>
      <w:pPr>
        <w:pStyle w:val="ListParagraph"/>
        <w:keepLines/>
        <w:numPr>
          <w:ilvl w:val="0"/>
          <w:numId w:val="69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终端：</w:t>
      </w:r>
      <w:r>
        <w:rPr>
          <w:rFonts w:ascii="Arial" w:cs="Arial" w:eastAsia="Microsoft YaHei" w:hAnsi="Arial"/>
        </w:rPr>
        <w:t xml:space="preserve">装进手机、电脑、汽车，送到你手里。</w:t>
      </w:r>
    </w:p>
    <w:p>
      <w:pPr>
        <w:spacing w:after="60" w:before="0" w:line="240"/>
      </w:pP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5" name="supply-chain" descr="芯片设计、EDA软件与IP、制造设备、材料、晶圆制造（代工）、封装测试、终端产品七个环节围成一圈，中间是地球，写着“分布在世界各地，互相依赖”。" title="全球芯片产业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图10-1 全球芯片产业链（原创示意图）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比喻的局限：接力赛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接力赛的比喻能说明“环环相扣”，但真实的产业链不是一条直线：一个环节往往同时需要许多国家的供应商，比如一台 EUV 光刻机约有10万个零件，来自全球5000多家供应商（SIA/BCG 2021年报告）。它更像一张交织的网。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不同地区擅长不同环节。SIA 与 BCG 2024年的报告统计了2022年全球晶圆制造产能的地区分布：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表10-1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SIA与BCG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《半导体供应链正在出现的韧性》2024年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统计：全球晶圆制造产能地区占比（2022年）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中国大陆24%、中国台湾18%、韩国17%、日本17%、美国10%、欧洲8%、其他7%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按晶圆片数计，只算较大工厂；美国行业协会委托的报告。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SIA与BCG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《半导体供应链正在出现的韧性》2024年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统计：10纳米以下先进逻辑产能占比（2022年）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中国台湾69%、韩国31%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美国行业协会委托的报告。</w:t>
            </w:r>
          </w:p>
        </w:tc>
      </w:tr>
    </w:tbl>
    <w:p>
      <w:pPr>
        <w:spacing w:after="80" w:before="0" w:line="240"/>
      </w:pP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00796B"/>
          <w:sz w:val="21"/>
          <w:szCs w:val="21"/>
        </w:rPr>
        <w:t xml:space="preserve">口径提醒：看芯片数字先问三个问题</w:t>
      </w:r>
    </w:p>
    <w:p>
      <w:pPr>
        <w:pStyle w:val="ListParagraph"/>
        <w:keepNext/>
        <w:keepLines/>
        <w:numPr>
          <w:ilvl w:val="0"/>
          <w:numId w:val="70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按什么算？</w:t>
      </w:r>
      <w:r>
        <w:rPr>
          <w:rFonts w:ascii="Arial" w:cs="Arial" w:eastAsia="Microsoft YaHei" w:hAnsi="Arial"/>
          <w:sz w:val="20"/>
          <w:szCs w:val="20"/>
        </w:rPr>
        <w:t xml:space="preserve">SIA/BCG 的“产能”按晶圆片数算，只统计较大的工厂；WSTS 的“市场”按美元销售额算；中国国家统计局的“产量”按“块”算。三者不能放在一起比较。</w:t>
      </w:r>
    </w:p>
    <w:p>
      <w:pPr>
        <w:pStyle w:val="ListParagraph"/>
        <w:keepNext w:val="false"/>
        <w:keepLines/>
        <w:numPr>
          <w:ilvl w:val="0"/>
          <w:numId w:val="70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谁发布的？</w:t>
      </w:r>
      <w:r>
        <w:rPr>
          <w:rFonts w:ascii="Arial" w:cs="Arial" w:eastAsia="Microsoft YaHei" w:hAnsi="Arial"/>
          <w:sz w:val="20"/>
          <w:szCs w:val="20"/>
        </w:rPr>
        <w:t xml:space="preserve">SIA 是美国半导体行业协会，这份报告由它委托完成，引用时要说明。</w:t>
      </w:r>
    </w:p>
    <w:p>
      <w:pPr>
        <w:pStyle w:val="ListParagraph"/>
        <w:keepNext w:val="false"/>
        <w:keepLines/>
        <w:numPr>
          <w:ilvl w:val="0"/>
          <w:numId w:val="70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哪一年？</w:t>
      </w:r>
      <w:r>
        <w:rPr>
          <w:rFonts w:ascii="Arial" w:cs="Arial" w:eastAsia="Microsoft YaHei" w:hAnsi="Arial"/>
          <w:sz w:val="20"/>
          <w:szCs w:val="20"/>
        </w:rPr>
        <w:t xml:space="preserve">2019年、2022年的数字各属不同报告，不要混在一张图里。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近两年，人工智能带动了芯片市场。世界半导体贸易统计组织（WSTS）的数字显示：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表10-2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世界半导体贸易统计组织（WSTS）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《2026年春季预测》2026年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统计：2025年全球半导体市场（2025年）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约7956亿美元，增长26.2%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美元销售额；SIA公布的7917亿美元因数据修订略有不同，本书统一用WSTS。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世界半导体贸易统计组织（WSTS）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《2026年春季预测》2026年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预测：2026年全球半导体市场（2026年）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约15112亿美元，增长89.9%；存储芯片约8039亿美元，增长约249.5%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预测；增长主要来自AI基础设施和高带宽内存需求。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世界半导体贸易统计组织（WSTS）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《2025年秋季预测》2025年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预测：当时对2026年的预测（2026年）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约9750亿美元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半年后上调到约1.51万亿美元——说明预测会被修改。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2025年全球半导体市场约7956亿美元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WSTS 2026年春季预测：2026年约1.5万亿美元，增长主要来自存储芯片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半年前，WSTS 预测2026年只有约9750亿美元——</w:t>
      </w:r>
      <w:r>
        <w:rPr>
          <w:rFonts w:ascii="Arial" w:cs="Arial" w:eastAsia="Microsoft YaHei" w:hAnsi="Arial"/>
          <w:b/>
          <w:bCs/>
        </w:rPr>
        <w:t xml:space="preserve">预测会被修改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谁预测的？世界半导体贸易统计组织（WSTS）《2026年二季度统计》（2026年发布）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2026年上半年全球半导体市场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2026年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约7020亿美元，同比增长102%；存储增长305%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代入实际数后测算全年约1.655万亿美元，WSTS声明不是新预测。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2026年上半年，全球半导体市场约7020亿美元，同比增长102%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。WSTS 特别说明：把实际数代入后算出的全年数字“不是新的预测”。</w:t>
      </w:r>
    </w:p>
    <w:p>
      <w:pPr>
        <w:keepNext/>
        <w:keepLines/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注意：这些都是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美元销售额</w:t>
      </w:r>
      <w:r>
        <w:rPr>
          <w:rFonts w:ascii="Arial" w:cs="Arial" w:eastAsia="Microsoft YaHei" w:hAnsi="Arial"/>
          <w:sz w:val="20"/>
          <w:szCs w:val="20"/>
        </w:rPr>
        <w:t xml:space="preserve">，不是芯片的数量。金额大涨，不代表芯片的个数也涨了同样多。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产业链的未来取决于投资、技术、规则和各国之间的合作。下面的情景卡是讨论用的设想，不是预言。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情景卡：制造与供应链（2030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2026年：全球芯片市场受AI带动大幅增长；芯片制造高度依赖全球分工，各国都在加强本地产能。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（相关事件：WSTS预测2026年全球芯片市场约1.5万亿美元；第一台高数值孔径EUV光刻机运往英特尔）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多个国家和地区新建工厂投产，供应链更分散、更有韧性。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产能分布逐步变化（美国行业协会报告预测2032年各地区份额更均衡），全球分工依然重要。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〔参考：SIA与BCG 2024〕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贸易限制和成本上升导致供应紧张，部分芯片价格波动。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芯片产业形成更开放、多元的全球合作网络。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各国在本地产能与全球合作之间寻找平衡。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供应链分割加剧，重复投资增加，芯片成本上升。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动手活动：产业链拼图（12—15岁·约30分钟）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产业链环节卡片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把设计、EDA、设备、材料、制造、封测、终端连成链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抽掉一张卡，讨论会发生什么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总结：为什么各国互相依赖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全球分工与合作。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【8—11岁】“纯晶圆代工”是什么意思？哪家公司开创了这种模式？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【8—11岁】说出芯片产业链的至少四个环节。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【12—15岁】WSTS 对2026年市场的预测半年内从约9750亿美元上调到约1.51万亿美元，这说明什么？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【12—15岁】为什么不能把 WSTS 的“美元销售额”和国家统计局的“块数”直接比较？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只替别的公司制造芯片，不卖自己品牌的芯片；台积电1987年开创。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设计、EDA与IP、设备、材料、晶圆制造、封装测试、终端（任选四个）。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预测会根据新情况修改，看预测要注意发布时间和机构。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一个按金额（美元）算，一个按数量（块）算；一块芯片可能很简单，也可能很高端，单位不同不能比。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台积电《Company Profile》。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SIA 与 BCG《Emerging Resilience in the Semiconductor Supply Chain (2024)》。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世界半导体贸易统计组织《WSTS Spring 2026 Forecast》。</w:t>
      </w:r>
    </w:p>
    <w:p>
      <w:pPr>
        <w:spacing w:after="60" w:before="0" w:line="240"/>
        <w:sectPr>
          <w:headerReference w:type="default" r:id="rId30"/>
          <w:footerReference w:type="default" r:id="rId3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2B07D" w:sz="6" w:space="8"/>
          <w:left w:val="single" w:color="22B07D" w:sz="6" w:space="8"/>
          <w:right w:val="single" w:color="22B07D" w:sz="6" w:space="8"/>
        </w:pBdr>
        <w:shd w:fill="22B07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11</w:t>
      </w:r>
    </w:p>
    <w:p>
      <w:pPr>
        <w:pStyle w:val="Heading1"/>
        <w:keepNext/>
        <w:pBdr>
          <w:top w:val="single" w:color="22B07D" w:sz="6" w:space="6"/>
          <w:left w:val="single" w:color="22B07D" w:sz="6" w:space="8"/>
          <w:bottom w:val="single" w:color="22B07D" w:sz="6" w:space="8"/>
          <w:right w:val="single" w:color="22B07D" w:sz="6" w:space="8"/>
        </w:pBdr>
        <w:shd w:fill="22B07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第11章　芯片与能源、环境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造芯片和用芯片要多少水和电？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关键词：晶圆厂用水用电、节能芯片、数据中心能耗、电子垃圾回收。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漫画式提问：芯片也要“喝水”吗？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芯片那么小，造它应该用不了多少水和电吧？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可是芯片工厂看起来好大。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我们来核实一下。造芯片要用大量超纯水冲洗晶圆，工厂的机器和洁净室也要用很多电。用芯片的数据中心同样耗电。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这一章要回答：造芯片和用芯片要消耗多少资源？芯片又怎样帮助节能？旧手机里的芯片该怎么处理？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台积电在2024年年报里公布：它在台湾的工厂和子公司一年用水约1.29亿立方米，大约每天35万吨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。制造芯片时，晶圆要一遍遍用超纯水冲洗，所以芯片工厂很“渴”。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台积电还定下目标：到2030年，60%的用电来自可再生能源；到2040年达到100%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。这是公司计划，能否实现需要观察。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数字里藏着一个值得注意的细节：台积电2024年的</w:t>
      </w:r>
      <w:r>
        <w:rPr>
          <w:rFonts w:ascii="Arial" w:cs="Arial" w:eastAsia="Microsoft YaHei" w:hAnsi="Arial"/>
          <w:b/>
          <w:bCs/>
        </w:rPr>
        <w:t xml:space="preserve">单位用水量</w:t>
      </w:r>
      <w:r>
        <w:rPr>
          <w:rFonts w:ascii="Arial" w:cs="Arial" w:eastAsia="Microsoft YaHei" w:hAnsi="Arial"/>
        </w:rPr>
        <w:t xml:space="preserve">（生产同样多的芯片用的水）反而上升了14.3%。这说明节水并不容易——工艺越先进，工序往往越多。台积电在台南厂区用再生水替代了17%的用水，这是减少新鲜水消耗的一种办法。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谁预测的？台积电《2024年年报》（2025年发布）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台积电年用水量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2024年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约1.29亿立方米（约每天35万吨）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单位用水量2024年上升14.3%。</w:t>
      </w:r>
    </w:p>
    <w:p>
      <w:pPr>
        <w:spacing w:after="7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谁预测的？台积电《2024年年报》（2025年发布）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计划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可再生能源用电比例目标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2030年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2030年60%，2040年100%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公司计划。</w:t>
      </w:r>
    </w:p>
    <w:p>
      <w:pPr>
        <w:spacing w:after="70" w:before="0" w:line="240"/>
      </w:pP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00796B"/>
          <w:sz w:val="21"/>
          <w:szCs w:val="21"/>
        </w:rPr>
        <w:t xml:space="preserve">用水数字的口径</w:t>
      </w: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1.29亿立方米是台积电在台湾的工厂及子公司的总用水量，包含自来水和再生水。“约每天35万吨”是按一年天数平均换算的，不是每天都一样。1立方米水约等于1吨水。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芯片既“用电”，也能“省电”。第4章讲过，CMOS 电路把两种晶体管配对使用，待机时几乎不耗电，所以今天几乎所有手机、电脑芯片都用 CMOS。芯片越省电，手机电池就越耐用。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芯片工厂耗电的地方很多：光刻机等设备、保持空气洁净的洁净室、冷却系统……用芯片的地方也耗电，比如装满服务器的数据中心（第2部第4章讲过数据中心用电的预测）。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工程师从几个方向减少芯片的能耗：</w:t>
      </w:r>
    </w:p>
    <w:p>
      <w:pPr>
        <w:pStyle w:val="ListParagraph"/>
        <w:keepLines/>
        <w:numPr>
          <w:ilvl w:val="0"/>
          <w:numId w:val="7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设计上省电：</w:t>
      </w:r>
      <w:r>
        <w:rPr>
          <w:rFonts w:ascii="Arial" w:cs="Arial" w:eastAsia="Microsoft YaHei" w:hAnsi="Arial"/>
        </w:rPr>
        <w:t xml:space="preserve">芯片不用的部分就“关灯休息”；让专门的芯片做专门的事，比如 AI 加速器做 AI 计算，往往比通用芯片更省电。</w:t>
      </w:r>
    </w:p>
    <w:p>
      <w:pPr>
        <w:pStyle w:val="ListParagraph"/>
        <w:keepLines/>
        <w:numPr>
          <w:ilvl w:val="0"/>
          <w:numId w:val="7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工艺上省电：</w:t>
      </w:r>
      <w:r>
        <w:rPr>
          <w:rFonts w:ascii="Arial" w:cs="Arial" w:eastAsia="Microsoft YaHei" w:hAnsi="Arial"/>
        </w:rPr>
        <w:t xml:space="preserve">晶体管结构从平面到 FinFET 再到 GAA（第4章），让漏电更少。英特尔称它的22纳米 FinFET 比平面晶体管省电约50%（公司说法）。</w:t>
      </w:r>
    </w:p>
    <w:p>
      <w:pPr>
        <w:pStyle w:val="ListParagraph"/>
        <w:keepLines/>
        <w:numPr>
          <w:ilvl w:val="0"/>
          <w:numId w:val="7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工厂节能节水：</w:t>
      </w:r>
      <w:r>
        <w:rPr>
          <w:rFonts w:ascii="Arial" w:cs="Arial" w:eastAsia="Microsoft YaHei" w:hAnsi="Arial"/>
        </w:rPr>
        <w:t xml:space="preserve">使用可再生能源、回收再生水。</w:t>
      </w:r>
    </w:p>
    <w:p>
      <w:pPr>
        <w:spacing w:after="60" w:before="0" w:line="240"/>
      </w:pP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比喻的局限：“关灯休息”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说芯片的一部分“关灯休息”，是指暂时停止给不用的电路供电或时钟信号，降低耗电。芯片并不会“累”，也不需要休息，这只是帮助理解的说法。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7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手机待机一整天也不太费电，部分要归功于低功耗的 CMOS 芯片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7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小巧的快充充电器里，有的用到了氮化镓类半导体——和蓝光LED是同一类材料（见第8章）。</w:t>
      </w:r>
    </w:p>
    <w:p>
      <w:pPr>
        <w:pStyle w:val="ListParagraph"/>
        <w:keepLines/>
        <w:numPr>
          <w:ilvl w:val="0"/>
          <w:numId w:val="7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旧手机、旧电脑里有芯片和金属，正确回收可以减少污染、回收材料。</w:t>
      </w:r>
    </w:p>
    <w:p>
      <w:pPr>
        <w:spacing w:after="60" w:before="0" w:line="240"/>
      </w:pPr>
    </w:p>
    <w:p>
      <w:pPr>
        <w:keepNext/>
        <w:keepLines/>
        <w:pBdr>
          <w:top w:val="single" w:color="C62828" w:sz="4" w:space="4"/>
          <w:left w:val="single" w:color="C62828" w:sz="24" w:space="6"/>
          <w:bottom w:val="single" w:color="C62828" w:sz="4" w:space="4"/>
          <w:right w:val="single" w:color="C62828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C62828"/>
          <w:sz w:val="21"/>
          <w:szCs w:val="21"/>
        </w:rPr>
        <w:t xml:space="preserve">安全守则：电子垃圾处理守则</w:t>
      </w:r>
    </w:p>
    <w:p>
      <w:pPr>
        <w:pStyle w:val="ListParagraph"/>
        <w:keepNext w:val="false"/>
        <w:keepLines/>
        <w:numPr>
          <w:ilvl w:val="0"/>
          <w:numId w:val="78"/>
        </w:numPr>
        <w:pBdr>
          <w:top w:val="single" w:color="C62828" w:sz="4" w:space="4"/>
          <w:left w:val="single" w:color="C62828" w:sz="24" w:space="6"/>
          <w:bottom w:val="single" w:color="C62828" w:sz="4" w:space="4"/>
          <w:right w:val="single" w:color="C62828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旧手机、平板、电池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不要扔进普通垃圾桶</w:t>
      </w:r>
      <w:r>
        <w:rPr>
          <w:rFonts w:ascii="Arial" w:cs="Arial" w:eastAsia="Microsoft YaHei" w:hAnsi="Arial"/>
          <w:sz w:val="20"/>
          <w:szCs w:val="20"/>
        </w:rPr>
        <w:t xml:space="preserve">，送到正规回收点或商家回收渠道。</w:t>
      </w:r>
    </w:p>
    <w:p>
      <w:pPr>
        <w:pStyle w:val="ListParagraph"/>
        <w:keepNext w:val="false"/>
        <w:keepLines/>
        <w:numPr>
          <w:ilvl w:val="0"/>
          <w:numId w:val="78"/>
        </w:numPr>
        <w:pBdr>
          <w:top w:val="single" w:color="C62828" w:sz="4" w:space="4"/>
          <w:left w:val="single" w:color="C62828" w:sz="24" w:space="6"/>
          <w:bottom w:val="single" w:color="C62828" w:sz="4" w:space="4"/>
          <w:right w:val="single" w:color="C62828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交出旧设备前，在家长帮助下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备份并清除个人数据</w:t>
      </w:r>
      <w:r>
        <w:rPr>
          <w:rFonts w:ascii="Arial" w:cs="Arial" w:eastAsia="Microsoft YaHei" w:hAnsi="Arial"/>
          <w:sz w:val="20"/>
          <w:szCs w:val="20"/>
        </w:rPr>
        <w:t xml:space="preserve">，退出账号。</w:t>
      </w:r>
    </w:p>
    <w:p>
      <w:pPr>
        <w:pStyle w:val="ListParagraph"/>
        <w:keepNext w:val="false"/>
        <w:keepLines/>
        <w:numPr>
          <w:ilvl w:val="0"/>
          <w:numId w:val="78"/>
        </w:numPr>
        <w:pBdr>
          <w:top w:val="single" w:color="C62828" w:sz="4" w:space="4"/>
          <w:left w:val="single" w:color="C62828" w:sz="24" w:space="6"/>
          <w:bottom w:val="single" w:color="C62828" w:sz="4" w:space="4"/>
          <w:right w:val="single" w:color="C62828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能用就多用一段时间，坏了先考虑维修。</w:t>
      </w:r>
    </w:p>
    <w:p>
      <w:pPr>
        <w:pStyle w:val="ListParagraph"/>
        <w:keepNext w:val="false"/>
        <w:keepLines/>
        <w:numPr>
          <w:ilvl w:val="0"/>
          <w:numId w:val="78"/>
        </w:numPr>
        <w:pBdr>
          <w:top w:val="single" w:color="C62828" w:sz="4" w:space="4"/>
          <w:left w:val="single" w:color="C62828" w:sz="24" w:space="6"/>
          <w:bottom w:val="single" w:color="C62828" w:sz="4" w:space="4"/>
          <w:right w:val="single" w:color="C62828" w:sz="4" w:space="4"/>
        </w:pBdr>
        <w:shd w:fill="FFEDEE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电池鼓包、破损时不要拆、不要充电，交给大人处理。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展望芯片与环境的几种可能</w:t>
      </w:r>
    </w:p>
    <w:p>
      <w:pPr>
        <w:pStyle w:val="ListParagraph"/>
        <w:keepNext/>
        <w:keepLines/>
        <w:numPr>
          <w:ilvl w:val="0"/>
          <w:numId w:val="7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如果节能芯片和可再生能源推广得快，“同样的计算用更少的电”可能变得更常见。</w:t>
      </w:r>
    </w:p>
    <w:p>
      <w:pPr>
        <w:pStyle w:val="ListParagraph"/>
        <w:keepNext w:val="false"/>
        <w:keepLines/>
        <w:numPr>
          <w:ilvl w:val="0"/>
          <w:numId w:val="7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如果计算需求增长得比能效提升更快，芯片和数据中心的总用电仍可能继续上升。</w:t>
      </w:r>
    </w:p>
    <w:p>
      <w:pPr>
        <w:pStyle w:val="ListParagraph"/>
        <w:keepNext w:val="false"/>
        <w:keepLines/>
        <w:numPr>
          <w:ilvl w:val="0"/>
          <w:numId w:val="7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台积电2030年60%用电来自可再生能源是公司计划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  <w:sz w:val="20"/>
          <w:szCs w:val="20"/>
        </w:rPr>
        <w:t xml:space="preserve">，结果取决于电力供应和投资。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动手活动：芯片工厂的水和电小侦探（12—15岁）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本章的台积电数据卡、纸笔。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8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读出数据：年用水约1.29亿立方米，约每天35万吨。</w:t>
      </w:r>
    </w:p>
    <w:p>
      <w:pPr>
        <w:pStyle w:val="ListParagraph"/>
        <w:keepNext w:val="false"/>
        <w:keepLines/>
        <w:numPr>
          <w:ilvl w:val="0"/>
          <w:numId w:val="8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讨论：为什么总用水和“单位用水量”是两个不同的指标？</w:t>
      </w:r>
    </w:p>
    <w:p>
      <w:pPr>
        <w:pStyle w:val="ListParagraph"/>
        <w:keepNext w:val="false"/>
        <w:keepLines/>
        <w:numPr>
          <w:ilvl w:val="0"/>
          <w:numId w:val="8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小组设计一张“绿色使用电子产品”海报：省电设置、延长使用、正确回收。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看数字要问清口径；节约资源人人可做。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8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【8—11岁】为什么造芯片要用很多水？</w:t>
      </w:r>
    </w:p>
    <w:p>
      <w:pPr>
        <w:pStyle w:val="ListParagraph"/>
        <w:keepLines/>
        <w:numPr>
          <w:ilvl w:val="0"/>
          <w:numId w:val="8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【8—11岁】旧手机应该怎么处理？说出两条做法。</w:t>
      </w:r>
    </w:p>
    <w:p>
      <w:pPr>
        <w:pStyle w:val="ListParagraph"/>
        <w:keepLines/>
        <w:numPr>
          <w:ilvl w:val="0"/>
          <w:numId w:val="8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【12—15岁】2024年台积电的单位用水量怎样了？这说明什么？</w:t>
      </w:r>
    </w:p>
    <w:p>
      <w:pPr>
        <w:pStyle w:val="ListParagraph"/>
        <w:keepLines/>
        <w:numPr>
          <w:ilvl w:val="0"/>
          <w:numId w:val="8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【12—15岁】“2030年60%用电来自可再生能源”属于事实还是计划？为什么？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制造过程中晶圆要多次用超纯水冲洗。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送到正规回收渠道；交出前在家长帮助下备份并清除个人数据（任选两条，合理即可）。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反而上升了14.3%，说明节水仍有挑战，工艺越先进工序往往越多。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计划。它是台积电定下的目标，还没有实现，能否实现需要观察。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8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台积电2024年年报《Annual Report 2024》（用水与能源页）。</w:t>
      </w:r>
    </w:p>
    <w:p>
      <w:pPr>
        <w:pStyle w:val="ListParagraph"/>
        <w:keepLines/>
        <w:numPr>
          <w:ilvl w:val="0"/>
          <w:numId w:val="8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本书第4章（CMOS 与晶体管结构）；第2部第4章（数据中心与能源）。</w:t>
      </w:r>
    </w:p>
    <w:p>
      <w:pPr>
        <w:spacing w:after="60" w:before="0" w:line="240"/>
        <w:sectPr>
          <w:headerReference w:type="default" r:id="rId32"/>
          <w:footerReference w:type="default" r:id="rId3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E0457B" w:sz="6" w:space="8"/>
          <w:left w:val="single" w:color="E0457B" w:sz="6" w:space="8"/>
          <w:right w:val="single" w:color="E0457B" w:sz="6" w:space="8"/>
        </w:pBdr>
        <w:shd w:fill="E0457B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12</w:t>
      </w:r>
    </w:p>
    <w:p>
      <w:pPr>
        <w:pStyle w:val="Heading1"/>
        <w:keepNext/>
        <w:pBdr>
          <w:top w:val="single" w:color="E0457B" w:sz="6" w:space="6"/>
          <w:left w:val="single" w:color="E0457B" w:sz="6" w:space="8"/>
          <w:bottom w:val="single" w:color="E0457B" w:sz="6" w:space="8"/>
          <w:right w:val="single" w:color="E0457B" w:sz="6" w:space="8"/>
        </w:pBdr>
        <w:shd w:fill="E0457B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第12章　世界各国的芯片政策与合作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为什么很多国家都重视芯片？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关键词：美国芯片法案、欧盟芯片法案、中国大基金、日本、韩国；客观简述。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漫画式提问：为什么大家都重视芯片？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新闻里常说某个国家出台了“芯片法案”，那是什么？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是不是每个国家都想自己造芯片？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很多国家和地区都在制定支持芯片产业的政策。这一章我们只讲官方公布、已经核实的事实，不评价谁对谁错。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芯片用在手机、汽车、医院和工厂里，所以许多国家和地区都把它看作重要的产业。这一章要回答：各国做了哪些事？为什么说即使各国都在加强本地产能，芯片产业仍然离不开全球合作？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中国的芯片企业：2000年，中芯国际在上海成立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；2002年8月，中国科学院计算技术研究所的龙芯1号通用CPU启动成功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，它是中国第一款自主研发的32位通用CPU；2004年，华为的海思半导体成立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；2016年，合肥的长鑫存储和武汉的长江存储先后成立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。2025年，中国集成电路产量为4842.8亿块（国家统计局）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其他国家和地区：2022年，美国签署《芯片与科学法案》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，日本成立了 Rapidus 公司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；2023年，欧盟《芯片法案》生效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；2026年，韩国国会通过了半导体产业特别法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各地的支持政策（官方公布的事实）：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美国：</w:t>
      </w:r>
      <w:r>
        <w:rPr>
          <w:rFonts w:ascii="Arial" w:cs="Arial" w:eastAsia="Microsoft YaHei" w:hAnsi="Arial"/>
        </w:rPr>
        <w:t xml:space="preserve">2022年8月9日签署的《芯片与科学法案》提供527亿美元，用于半导体研发、制造和人才培养，其中390亿美元为制造业激励。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欧盟：</w:t>
      </w:r>
      <w:r>
        <w:rPr>
          <w:rFonts w:ascii="Arial" w:cs="Arial" w:eastAsia="Microsoft YaHei" w:hAnsi="Arial"/>
        </w:rPr>
        <w:t xml:space="preserve">《芯片法案》2023年9月21日生效。欧盟官网称已有18项国家援助决定、合计超过320亿欧元公私投资；2026年6月，欧盟委员会提出了《芯片法案2.0》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中国：</w:t>
      </w:r>
      <w:r>
        <w:rPr>
          <w:rFonts w:ascii="Arial" w:cs="Arial" w:eastAsia="Microsoft YaHei" w:hAnsi="Arial"/>
        </w:rPr>
        <w:t xml:space="preserve">国家集成电路产业投资基金三期2024年5月成立，注册资本3440亿元，超过前两期之和。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日本：</w:t>
      </w:r>
      <w:r>
        <w:rPr>
          <w:rFonts w:ascii="Arial" w:cs="Arial" w:eastAsia="Microsoft YaHei" w:hAnsi="Arial"/>
        </w:rPr>
        <w:t xml:space="preserve">Rapidus 2022年成立，2025年7月在北海道千岁的试产线首次成功运行2纳米GAA晶体管（试产）。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韩国：</w:t>
      </w:r>
      <w:r>
        <w:rPr>
          <w:rFonts w:ascii="Arial" w:cs="Arial" w:eastAsia="Microsoft YaHei" w:hAnsi="Arial"/>
        </w:rPr>
        <w:t xml:space="preserve">2026年1月通过的《半导体产业竞争力强化及支援特别法》，为指定产业集群、财政支援提供法律依据。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出口管制（只陈述事实，不作评价）：</w:t>
      </w:r>
      <w:r>
        <w:rPr>
          <w:rFonts w:ascii="Arial" w:cs="Arial" w:eastAsia="Microsoft YaHei" w:hAnsi="Arial"/>
        </w:rPr>
        <w:t xml:space="preserve">2022年10月7日，美国商务部工业与安全局发布规则，对向中国出口先进计算芯片和芯片制造设备实施管制，之后多次更新。2023年8月1日起，中国商务部、海关总署对镓、锗相关物项实施出口管制：金属镓、氮化镓、砷化镓、金属锗等未经许可不得出口——这是“需要许可”，不是全面禁止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人物卡：胡伟武 Hu Weiwu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中国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计算机科学家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1968—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主持龙芯CPU研发。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E0457B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2000年4月3日｜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中芯国际成立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张汝京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上海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中芯国际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中芯国际在上海、北京、天津、深圳有晶圆厂，用8英寸和12英寸晶圆生产，自称“全球领先的晶圆代工企业之一”。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中国芯片制造的重要力量。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为国内外客户代工芯片。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2002年8月｜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龙芯1号CPU启动成功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胡伟武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中国科学院计算技术研究所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龙芯1号是中国第一款自主研发的32位通用CPU，0.18微米工艺，主频266MHz。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中国自主CPU研发的起点之一。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龙芯处理器用于教育和政务等领域。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2004年10月｜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海思半导体成立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深圳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华为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海思是无晶圆厂芯片设计公司（前身为华为集成电路设计中心），产品有麒麟手机芯片、昇腾AI芯片等。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中国芯片设计能力的代表之一。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手机芯片。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成立时间来自多家报道，官网未逐字核对。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2016年｜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长鑫存储、长江存储成立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合肥 / 武汉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长鑫科技集团；长江存储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长鑫存储是国内最大的DRAM研发设计制造一体化企业；长江存储2017年10月设计制造出中国首款3D NAND闪存。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中国存储芯片产业发展。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国产内存和固态硬盘。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成立具体日期各资料说法不一，本书只写2016年。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2022年8月9日｜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美国《芯片与科学法案》签署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华盛顿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美国政府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法案提供527亿美元用于半导体研发、制造和人才培养，其中390亿美元为制造业激励。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各国加大对芯片产业的投入。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美国新建芯片工厂。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2022年8月10日｜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日本Rapidus公司成立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东京（总部）/ 千岁（工厂）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Rapidus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Rapidus北海道千岁试产线2025年4月起运行，2025年7月首次成功运行2纳米GAA晶体管（试产）。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日本重建先进芯片制造能力的尝试。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试产线运行中。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2022年10月7日｜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美国对中国实施先进芯片与设备出口管制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华盛顿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美国商务部工业与安全局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以临时最终规则形式发布，之后多次更新。本书只陈述事实，不作评价。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国际芯片贸易规则发生变化。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2023年8月1日｜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中国对镓、锗相关物项实施出口管制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商务部、海关总署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金属镓、氮化镓、砷化镓、金属锗等未经许可不得出口（需许可，不是全面禁止）。本书只陈述事实，不作评价。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芯片材料贸易规则变化。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2023年9月21日｜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欧盟《芯片法案》生效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布鲁塞尔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欧盟委员会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欧盟官网称已有18项国家援助决定、合计超过320亿欧元公私投资；2026年6月欧盟委员会提出《芯片法案2.0》。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欧洲加强芯片产业。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欧洲新建芯片项目。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2024年5月24日｜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国家集成电路产业投资基金三期成立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国家集成电路产业投资基金股份有限公司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三期注册资本3440亿元，超过前两期之和。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中国持续投入芯片产业。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只写注册资本口径。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2026年1月29日｜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韩国通过半导体产业特别法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韩国国会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《半导体产业竞争力强化及支援特别法》为指定半导体产业集群、财政支援提供法律依据。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各国竞相支持芯片产业。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2026年2月28日｜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2025年中国集成电路产量4842.8亿块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国家统计局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国家统计局公报：2025年集成电路产量4842.8亿块，增长10.9%；进口额30355亿元、出口额14442亿元。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了解中国芯片产业规模。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“块”是数量口径，不能和美元金额直接比较。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政府支持芯片产业，常见的办法有：给建厂和研发提供资金、减税；支持大学培养人才；建设产业园区。芯片工厂投资巨大、建设时间长，所以各国常用长期政策来支持。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5334000" cy="4867275"/>
            <wp:effectExtent t="0" r="0" b="0" l="0"/>
            <wp:docPr id="36" name="chip-world-map" descr="简化世界地图框出美国、欧洲、东亚三块并在下方放大：美国标出霍姆德尔/默里山、帕洛阿尔托、山景城、圣克拉拉、伯克利、帕萨迪纳、斯坦福、达拉斯；欧洲标出德国（整流效应）、德累斯顿、英国剑桥、荷兰费尔德霍芬；东亚标出日本（东芝闪存）、名古屋、千岁、韩国华城、中国台湾新竹、上海、北京、深圳、合肥/武汉；世界地图上标出印度加尔各答；下方编号清单写出各地成果；注明“示意，非精确比例”，底部写“一颗芯片，凝结着全世界的智慧与合作”。" title="世界芯片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图12-1 世界芯片地图（原创示意图）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国家统计局的数据显示，中国集成电路仍是进口大于出口：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谁预测的？国家统计局《2025年统计公报》（2026年发布）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中国集成电路进出口额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进口30355亿元，出口14442亿元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进口仍大于出口。</w:t>
      </w:r>
    </w:p>
    <w:p>
      <w:pPr>
        <w:spacing w:after="70" w:before="0" w:line="240"/>
      </w:pP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00796B"/>
          <w:sz w:val="21"/>
          <w:szCs w:val="21"/>
        </w:rPr>
        <w:t xml:space="preserve">口径提醒：产量、进出口额与市场额不能混用</w:t>
      </w:r>
    </w:p>
    <w:p>
      <w:pPr>
        <w:pStyle w:val="ListParagraph"/>
        <w:keepNext/>
        <w:keepLines/>
        <w:numPr>
          <w:ilvl w:val="0"/>
          <w:numId w:val="85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国家统计局的“产量4842.8亿块”是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数量</w:t>
      </w:r>
      <w:r>
        <w:rPr>
          <w:rFonts w:ascii="Arial" w:cs="Arial" w:eastAsia="Microsoft YaHei" w:hAnsi="Arial"/>
          <w:sz w:val="20"/>
          <w:szCs w:val="20"/>
        </w:rPr>
        <w:t xml:space="preserve">口径，一块可能是很简单的小芯片，也可能是高端处理器。</w:t>
      </w:r>
    </w:p>
    <w:p>
      <w:pPr>
        <w:pStyle w:val="ListParagraph"/>
        <w:keepNext w:val="false"/>
        <w:keepLines/>
        <w:numPr>
          <w:ilvl w:val="0"/>
          <w:numId w:val="85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进出口额用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人民币</w:t>
      </w:r>
      <w:r>
        <w:rPr>
          <w:rFonts w:ascii="Arial" w:cs="Arial" w:eastAsia="Microsoft YaHei" w:hAnsi="Arial"/>
          <w:sz w:val="20"/>
          <w:szCs w:val="20"/>
        </w:rPr>
        <w:t xml:space="preserve">计；WSTS 的全球市场用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美元销售额</w:t>
      </w:r>
      <w:r>
        <w:rPr>
          <w:rFonts w:ascii="Arial" w:cs="Arial" w:eastAsia="Microsoft YaHei" w:hAnsi="Arial"/>
          <w:sz w:val="20"/>
          <w:szCs w:val="20"/>
        </w:rPr>
        <w:t xml:space="preserve">计（第10章）。</w:t>
      </w:r>
    </w:p>
    <w:p>
      <w:pPr>
        <w:pStyle w:val="ListParagraph"/>
        <w:keepNext w:val="false"/>
        <w:keepLines/>
        <w:numPr>
          <w:ilvl w:val="0"/>
          <w:numId w:val="85"/>
        </w:numPr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单位和口径不同的数字，不能直接相加、相减或比较大小。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即使各国都在建设本地产能，芯片产业仍然高度依赖全球分工：一台 EUV 光刻机约有10万个零件，来自全球5000多家供应商（SIA/BCG 2021年报告）。设计、设备、材料、制造、封测分布在不同地区（第10章）。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pStyle w:val="ListParagraph"/>
        <w:keepLines/>
        <w:numPr>
          <w:ilvl w:val="0"/>
          <w:numId w:val="8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新闻里说“某地新建芯片工厂”，往往和这些支持政策有关。</w:t>
      </w:r>
    </w:p>
    <w:p>
      <w:pPr>
        <w:pStyle w:val="ListParagraph"/>
        <w:keepLines/>
        <w:numPr>
          <w:ilvl w:val="0"/>
          <w:numId w:val="8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你用的手机、汽车里，可能同时有来自好几个国家和地区的芯片。</w:t>
      </w:r>
    </w:p>
    <w:p>
      <w:pPr>
        <w:pStyle w:val="ListParagraph"/>
        <w:keepLines/>
        <w:numPr>
          <w:ilvl w:val="0"/>
          <w:numId w:val="8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读政策新闻时，先分清：是</w:t>
      </w:r>
      <w:r>
        <w:rPr>
          <w:rFonts w:ascii="Arial" w:cs="Arial" w:eastAsia="Microsoft YaHei" w:hAnsi="Arial"/>
          <w:b/>
          <w:bCs/>
        </w:rPr>
        <w:t xml:space="preserve">已经生效的法律</w:t>
      </w:r>
      <w:r>
        <w:rPr>
          <w:rFonts w:ascii="Arial" w:cs="Arial" w:eastAsia="Microsoft YaHei" w:hAnsi="Arial"/>
        </w:rPr>
        <w:t xml:space="preserve">，还是</w:t>
      </w:r>
      <w:r>
        <w:rPr>
          <w:rFonts w:ascii="Arial" w:cs="Arial" w:eastAsia="Microsoft YaHei" w:hAnsi="Arial"/>
          <w:b/>
          <w:bCs/>
        </w:rPr>
        <w:t xml:space="preserve">提出的方案或计划</w:t>
      </w:r>
      <w:r>
        <w:rPr>
          <w:rFonts w:ascii="Arial" w:cs="Arial" w:eastAsia="Microsoft YaHei" w:hAnsi="Arial"/>
        </w:rPr>
        <w:t xml:space="preserve">？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各国政策会怎样影响十年后的芯片产业？下面的情景卡用于讨论，不是预言，结果取决于投资、人才、规则和国际合作。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情景卡：人才与合作（2030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2026年：多国出台芯片法案吸引投资和人才；一台EUV光刻机就来自全球数千家供应商的合作。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（相关事件：欧盟《芯片法案》生效；极紫外（EUV）光刻开始用于量产芯片）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芯片教育普及，更多年轻人学习半导体，国际交流活跃。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各国大力培养芯片人才，开放架构（如RISC-V）降低学习和创业门槛。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人才短缺限制新工厂运转，国际合作受到影响。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开放合作带来更多创新，芯片设计像编程一样容易上手。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芯片人才队伍扩大，但先进制造仍需要多国协作。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人才和技术交流受阻，创新速度放缓。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动手活动：政策新闻小侦探（12—15岁）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本章“各地的支持政策”列表、纸笔。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8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把每条政策分成三类：已生效的法律、成立的机构或基金、提出的方案或计划。</w:t>
      </w:r>
    </w:p>
    <w:p>
      <w:pPr>
        <w:pStyle w:val="ListParagraph"/>
        <w:keepNext w:val="false"/>
        <w:keepLines/>
        <w:numPr>
          <w:ilvl w:val="0"/>
          <w:numId w:val="8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找出每条里的数字，写下它的单位（美元、欧元、人民币、块）。</w:t>
      </w:r>
    </w:p>
    <w:p>
      <w:pPr>
        <w:pStyle w:val="ListParagraph"/>
        <w:keepNext w:val="false"/>
        <w:keepLines/>
        <w:numPr>
          <w:ilvl w:val="0"/>
          <w:numId w:val="8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讨论：为什么不同单位的数字不能直接比较？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读新闻要分清事实与计划、注意数字口径。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8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【8—11岁】说出两个出台芯片支持政策的国家或地区。</w:t>
      </w:r>
    </w:p>
    <w:p>
      <w:pPr>
        <w:pStyle w:val="ListParagraph"/>
        <w:keepLines/>
        <w:numPr>
          <w:ilvl w:val="0"/>
          <w:numId w:val="8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【8—11岁】龙芯1号是哪一年、由哪个机构研制成功的？</w:t>
      </w:r>
    </w:p>
    <w:p>
      <w:pPr>
        <w:pStyle w:val="ListParagraph"/>
        <w:keepLines/>
        <w:numPr>
          <w:ilvl w:val="0"/>
          <w:numId w:val="8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【12—15岁】中国2023年对镓、锗相关物项的出口管制，是“全面禁止出口”吗？</w:t>
      </w:r>
    </w:p>
    <w:p>
      <w:pPr>
        <w:pStyle w:val="ListParagraph"/>
        <w:keepLines/>
        <w:numPr>
          <w:ilvl w:val="0"/>
          <w:numId w:val="8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【12—15岁】为什么不能把“4842.8亿块”和“1.5万亿美元”放在一起比较？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8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美国、欧盟、中国、日本、韩国（任选两个）。</w:t>
      </w:r>
    </w:p>
    <w:p>
      <w:pPr>
        <w:pStyle w:val="ListParagraph"/>
        <w:keepNext w:val="false"/>
        <w:keepLines/>
        <w:numPr>
          <w:ilvl w:val="0"/>
          <w:numId w:val="8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2002年（8月），中国科学院计算技术研究所。</w:t>
      </w:r>
    </w:p>
    <w:p>
      <w:pPr>
        <w:pStyle w:val="ListParagraph"/>
        <w:keepNext w:val="false"/>
        <w:keepLines/>
        <w:numPr>
          <w:ilvl w:val="0"/>
          <w:numId w:val="8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不是。是未经许可不得出口，需要申请许可。</w:t>
      </w:r>
    </w:p>
    <w:p>
      <w:pPr>
        <w:pStyle w:val="ListParagraph"/>
        <w:keepNext w:val="false"/>
        <w:keepLines/>
        <w:numPr>
          <w:ilvl w:val="0"/>
          <w:numId w:val="8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一个是数量（块），一个是金额（美元），单位和口径不同。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9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美国白宫（存档）《Fact Sheet: CHIPS and Science Act》；欧盟委员会《European Chips Act》。</w:t>
      </w:r>
    </w:p>
    <w:p>
      <w:pPr>
        <w:pStyle w:val="ListParagraph"/>
        <w:keepLines/>
        <w:numPr>
          <w:ilvl w:val="0"/>
          <w:numId w:val="9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国家统计局《2025年国民经济和社会发展统计公报》。</w:t>
      </w:r>
    </w:p>
    <w:p>
      <w:pPr>
        <w:pStyle w:val="ListParagraph"/>
        <w:keepLines/>
        <w:numPr>
          <w:ilvl w:val="0"/>
          <w:numId w:val="9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本书第10章（全球芯片产业链）。</w:t>
      </w:r>
    </w:p>
    <w:p>
      <w:pPr>
        <w:spacing w:after="60" w:before="0" w:line="240"/>
        <w:sectPr>
          <w:headerReference w:type="default" r:id="rId34"/>
          <w:footerReference w:type="default" r:id="rId3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A9FB0" w:sz="6" w:space="8"/>
          <w:left w:val="single" w:color="1A9FB0" w:sz="6" w:space="8"/>
          <w:right w:val="single" w:color="1A9FB0" w:sz="6" w:space="8"/>
        </w:pBdr>
        <w:shd w:fill="1A9FB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13</w:t>
      </w:r>
    </w:p>
    <w:p>
      <w:pPr>
        <w:pStyle w:val="Heading1"/>
        <w:keepNext/>
        <w:pBdr>
          <w:top w:val="single" w:color="1A9FB0" w:sz="6" w:space="6"/>
          <w:left w:val="single" w:color="1A9FB0" w:sz="6" w:space="8"/>
          <w:bottom w:val="single" w:color="1A9FB0" w:sz="6" w:space="8"/>
          <w:right w:val="single" w:color="1A9FB0" w:sz="6" w:space="8"/>
        </w:pBdr>
        <w:shd w:fill="1A9FB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第13章　未来芯片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芯片还能变得更小、更快吗？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关键词：芯粒、3D堆叠、GAA之后、二维材料、碳纳米管、光子芯片、类脑芯片、量子芯片（第4部）。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漫画式提问：芯片还能再小吗？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芯片已经做到“2纳米”了，还能再小下去吗？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如果不能再小，芯片是不是就不会进步了？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我们来核实一下！缩小越来越难，但工程师还有别的路：把芯片拼起来、叠起来，或者换一种材料、换一种计算方式。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前面几章讲了今天的芯片怎样设计和制造。这一章往前看：当线条越来越难缩小时，科学家和工程师在试哪些新办法？哪些已经用在产品里，哪些还在实验室？我们会给每一项都标上证据等级——研究成果不等于明天就能买到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把一块大芯片拆成几块“小积木”，再拼在一起，这种小积木叫</w:t>
      </w:r>
      <w:r>
        <w:rPr>
          <w:rFonts w:ascii="Arial" w:cs="Arial" w:eastAsia="Microsoft YaHei" w:hAnsi="Arial"/>
          <w:b/>
          <w:bCs/>
        </w:rPr>
        <w:t xml:space="preserve">芯粒</w:t>
      </w:r>
      <w:r>
        <w:rPr>
          <w:rFonts w:ascii="Arial" w:cs="Arial" w:eastAsia="Microsoft YaHei" w:hAnsi="Arial"/>
        </w:rPr>
        <w:t xml:space="preserve">。2022年，多家公司成立联盟，制定芯粒之间怎样连接的统一标准，就像给积木定好接口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科学家也在试新材料。2013年，斯坦福大学造出一台用碳纳米管做晶体管的计算机，只有178个晶体管，却能计数、排序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。2025年，复旦大学的团队用只有几个原子厚的二维材料，做出了集成5900个晶体管的处理器“无极”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还有人想让芯片像大脑那样工作。IBM 的 TrueNorth（2014年）和 NorthPole（2023年）都是这类研究芯片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芯粒与互连标准。</w:t>
      </w:r>
      <w:r>
        <w:rPr>
          <w:rFonts w:ascii="Arial" w:cs="Arial" w:eastAsia="Microsoft YaHei" w:hAnsi="Arial"/>
        </w:rPr>
        <w:t xml:space="preserve">2022年成立的 UCIe（通用芯粒互连）联盟，成员包括日月光、AMD、Arm、谷歌云、英特尔、Meta、微软、高通、三星、台积电等，目标是让不同厂家的芯粒能按同一规则连接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。第8章讲到的大型 AI 芯片，已经采用把两块裸片高速连接拼成一颗的做法（晶体管数为公司公布）。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新材料。</w:t>
      </w:r>
      <w:r>
        <w:rPr>
          <w:rFonts w:ascii="Arial" w:cs="Arial" w:eastAsia="Microsoft YaHei" w:hAnsi="Arial"/>
        </w:rPr>
        <w:t xml:space="preserve">斯坦福碳纳米管计算机2013年登上《自然》封面，晶体管数量受限于学校自己的工艺设施。复旦“无极”是基于二硫化钼的32位 RISC-V 微处理器，论文发表于《自然》；据报道，此前二维半导体处理器的纪录是115个晶体管。两者都是研究成果，离量产还远。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新计算方式。</w:t>
      </w:r>
      <w:r>
        <w:rPr>
          <w:rFonts w:ascii="Arial" w:cs="Arial" w:eastAsia="Microsoft YaHei" w:hAnsi="Arial"/>
        </w:rPr>
        <w:t xml:space="preserve">TrueNorth 有54亿个晶体管、100万个可编程脉冲神经元、2.56亿个突触，成果发表于《科学》；NorthPole 约220亿个晶体管、12纳米工艺，把存储全部放在芯片上，减少数据来回搬运，IBM 表示研究仍在进行。2025年《自然》还报道了一款运行 ResNet、BERT 等 AI 模型的光子处理器——用光而不是电子来做部分计算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量子芯片是另一条完全不同的路，见第4部。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A9FB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2013年9月25日｜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第一台碳纳米管计算机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马克斯·舒拉克；苏布哈希什·米特拉；黄汉森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斯坦福（加州）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斯坦福大学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只有178个晶体管，能计数、排序，运行简单操作系统，登上《自然》封面。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探索硅之后的新材料。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仍在实验室研究阶段。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“第一台”为斯坦福大学的说法。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2014年8月｜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IBM TrueNorth类脑芯片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达尔门德拉·莫达团队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圣何塞（加州）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IBM研究院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TrueNorth有54亿个晶体管、100万个可编程脉冲神经元、2.56亿个突触，成果发表于《科学》。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探索类脑计算。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仍在研究中。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2022年3月｜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UCIe芯粒联盟成立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日月光、AMD、Arm、谷歌云、英特尔、Meta、微软、高通、三星、台积电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UCIe（通用芯粒互连）联盟制定芯粒之间连接的统一标准。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芯粒技术走向标准化。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拼接式的大芯片。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2023年10月19日｜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IBM NorthPole芯片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IBM研究院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约220亿个晶体管、12纳米工艺，成果发表于《科学》，IBM表示研究仍在进行。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探索更省电的AI芯片结构。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研究原型。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复旦“无极”二维半导体处理器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周鹏；包文中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上海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复旦大学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基于二维半导体二硫化钼的32位RISC-V微处理器，集成5900个晶体管，论文发表于《自然》。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探索硅之后的新材料。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仍在研究中。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2025年4月9日｜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光子处理器运行AI模型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论文研究团队（发表于《自然》）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《自然》论文报道一款光子处理器运行了ResNet、BERT等AI模型。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探索更快、更省电的计算方式。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研究与早期产品阶段。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885950"/>
            <wp:effectExtent t="0" r="0" b="0" l="0"/>
            <wp:docPr id="37" name="future-chips" descr="六张卡片：芯粒拼装（像积木）、3D堆叠（像盖楼）、新材料（二维材料、碳纳米管，研究中）、光子芯片、类脑芯片（研究中）、量子芯片（见第4部）。" title="未来芯片的几条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图13-1 未来芯片的几条路（原创示意图）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拼积木（芯粒）：</w:t>
      </w:r>
      <w:r>
        <w:rPr>
          <w:rFonts w:ascii="Arial" w:cs="Arial" w:eastAsia="Microsoft YaHei" w:hAnsi="Arial"/>
        </w:rPr>
        <w:t xml:space="preserve">大芯片越大，制造时出一个瑕疵就可能整块报废。拆成几块小芯粒分别制造，挑好的拼起来，更省材料。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盖高楼（3D堆叠）：</w:t>
      </w:r>
      <w:r>
        <w:rPr>
          <w:rFonts w:ascii="Arial" w:cs="Arial" w:eastAsia="Microsoft YaHei" w:hAnsi="Arial"/>
        </w:rPr>
        <w:t xml:space="preserve">地面不够用，就往上盖楼。把几层电路或存储叠起来，层与层之间用很短的通道连接，数据跑的路程更短。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换材料：</w:t>
      </w:r>
      <w:r>
        <w:rPr>
          <w:rFonts w:ascii="Arial" w:cs="Arial" w:eastAsia="Microsoft YaHei" w:hAnsi="Arial"/>
        </w:rPr>
        <w:t xml:space="preserve">二维材料只有几个原子厚，碳纳米管是极细的碳管，科学家希望它们在更小的尺寸下仍能当好开关。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5CF6"/>
          <w:sz w:val="21"/>
          <w:szCs w:val="21"/>
        </w:rPr>
        <w:t xml:space="preserve">比喻的局限：拼积木和盖高楼</w:t>
      </w:r>
    </w:p>
    <w:p>
      <w:pPr>
        <w:keepNext/>
        <w:keepLines/>
        <w:pBdr>
          <w:top w:val="single" w:color="8A5CF6" w:sz="4" w:space="4"/>
          <w:left w:val="single" w:color="8A5CF6" w:sz="24" w:space="6"/>
          <w:bottom w:val="single" w:color="8A5CF6" w:sz="4" w:space="4"/>
          <w:right w:val="single" w:color="8A5CF6" w:sz="4" w:space="4"/>
        </w:pBdr>
        <w:shd w:fill="F3EE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积木和楼房帮助我们理解“拆开再拼”“往上叠”，但芯粒之间的连接要传输极快的电信号，叠起来的芯片还要解决散热和对准等难题，远比搭积木复杂。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为什么要找新路？</w:t>
      </w:r>
      <w:r>
        <w:rPr>
          <w:rFonts w:ascii="Arial" w:cs="Arial" w:eastAsia="Microsoft YaHei" w:hAnsi="Arial"/>
        </w:rPr>
        <w:t xml:space="preserve">第7章介绍过 IEEE 国际器件与系统路线图（IRDS）2022年版的预测：芯片设计规则的缩小约在2028年前后放缓并趋于饱和，之后转向三维集成；同一预测还说，鳍式晶体管之后由环绕栅极（GAA）晶体管接棒，二维材料沟道越来越重要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。这是行业专家的预测，不是承诺。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类脑芯片的思路。</w:t>
      </w:r>
      <w:r>
        <w:rPr>
          <w:rFonts w:ascii="Arial" w:cs="Arial" w:eastAsia="Microsoft YaHei" w:hAnsi="Arial"/>
        </w:rPr>
        <w:t xml:space="preserve">普通计算机把“算”和“存”分开，数据要不停搬来搬去，耗时又耗电。类脑芯片借鉴神经元和突触的结构，把计算和存储放得更近。“类脑”是指结构上受大脑启发，不代表芯片会思考。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光子芯片的思路。</w:t>
      </w:r>
      <w:r>
        <w:rPr>
          <w:rFonts w:ascii="Arial" w:cs="Arial" w:eastAsia="Microsoft YaHei" w:hAnsi="Arial"/>
        </w:rPr>
        <w:t xml:space="preserve">光在波导里传播很快，适合做大量乘加运算和数据传输，但光子器件怎样与电子电路配合、怎样大规模制造，仍在研究中。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表13-1 未来芯片技术现在走到哪一步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11"/>
        <w:gridCol w:w="3302"/>
        <w:gridCol w:w="4293"/>
      </w:tblGrid>
      <w:tr>
        <w:trPr>
          <w:cantSplit/>
          <w:tblHeader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技术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现在的状态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证据等级</w:t>
            </w:r>
          </w:p>
        </w:tc>
      </w:tr>
      <w:tr>
        <w:trPr>
          <w:cantSplit/>
          <w:tblHeader w:val="off"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芯粒与先进封装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已用于大型芯片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1E9E6A" w:color="auto" w:val="clear"/>
              </w:rPr>
              <w:t xml:space="preserve">已发生 </w:t>
            </w:r>
          </w:p>
        </w:tc>
      </w:tr>
      <w:tr>
        <w:trPr>
          <w:cantSplit/>
          <w:tblHeader w:val="off"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芯粒互连标准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联盟2022年成立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1E9E6A" w:color="auto" w:val="clear"/>
              </w:rPr>
              <w:t xml:space="preserve">已发生 </w:t>
            </w:r>
          </w:p>
        </w:tc>
      </w:tr>
      <w:tr>
        <w:trPr>
          <w:cantSplit/>
          <w:tblHeader w:val="off"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碳纳米管计算机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2013年实验室成果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</w:tr>
      <w:tr>
        <w:trPr>
          <w:cantSplit/>
          <w:tblHeader w:val="off"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二维材料处理器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2025年论文成果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</w:tr>
      <w:tr>
        <w:trPr>
          <w:cantSplit/>
          <w:tblHeader w:val="off"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类脑芯片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研究芯片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</w:tr>
      <w:tr>
        <w:trPr>
          <w:cantSplit/>
          <w:tblHeader w:val="off"/>
        </w:trPr>
        <w:tc>
          <w:tcPr>
            <w:tcW w:type="dxa" w:w="231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光子处理器</w:t>
            </w:r>
          </w:p>
        </w:tc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论文与早期阶段</w:t>
            </w:r>
          </w:p>
        </w:tc>
        <w:tc>
          <w:tcPr>
            <w:tcW w:type="dxa" w:w="429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看到“新芯片将取代硅芯片”这类标题时，先问：它是论文、演示还是量产？有多少个晶体管？谁公布的？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新技术会走多快，取决于良率、成本、标准和人才。下面的情景卡只是讨论用的设想，不是预言。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情景卡：新技术（2030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2026年：芯粒和3D堆叠已用于大芯片；二维材料、碳纳米管、光子、类脑芯片仍在研究中。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（相关事件：UCIe芯粒联盟成立；复旦“无极”二维半导体处理器）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芯粒标准普及，不同厂家的小芯片可以方便地拼成大芯片；光子互连进入数据中心。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芯粒和先进封装广泛使用；二维材料、类脑芯片仍主要在实验室。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新材料和新结构遇到良率难题，产业化比预期慢。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部分新材料芯片和光子计算开始在特定领域商用。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新技术与硅芯片配合使用，在某些专门任务上发挥作用。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新技术仍停留在研究阶段，硅芯片依旧唱主角。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动手活动：新芯片“证据等级”分类（12—15岁）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写有本章六项技术的卡片、四色贴纸（已发生/试点中/研究中/展望）。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9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小组读卡片上的事实描述（只用本书数据）。</w:t>
      </w:r>
    </w:p>
    <w:p>
      <w:pPr>
        <w:pStyle w:val="ListParagraph"/>
        <w:keepNext w:val="false"/>
        <w:keepLines/>
        <w:numPr>
          <w:ilvl w:val="0"/>
          <w:numId w:val="9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给每张卡贴上证据等级，并写出依据：是论文、标准还是产品？</w:t>
      </w:r>
    </w:p>
    <w:p>
      <w:pPr>
        <w:pStyle w:val="ListParagraph"/>
        <w:keepNext w:val="false"/>
        <w:keepLines/>
        <w:numPr>
          <w:ilvl w:val="0"/>
          <w:numId w:val="91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讨论：一项研究成果从实验室到量产，还要解决哪些问题？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无特殊要求。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9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【8—11岁】什么是芯粒？为什么要把大芯片拆成小芯粒？</w:t>
      </w:r>
    </w:p>
    <w:p>
      <w:pPr>
        <w:pStyle w:val="ListParagraph"/>
        <w:keepLines/>
        <w:numPr>
          <w:ilvl w:val="0"/>
          <w:numId w:val="9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【8—11岁】复旦“无极”处理器用了什么新材料？它是已经量产的产品吗？</w:t>
      </w:r>
    </w:p>
    <w:p>
      <w:pPr>
        <w:pStyle w:val="ListParagraph"/>
        <w:keepLines/>
        <w:numPr>
          <w:ilvl w:val="0"/>
          <w:numId w:val="9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【12—15岁】类脑芯片和普通芯片在“算”和“存”上有什么不同？“类脑”是否意味着芯片会思考？</w:t>
      </w:r>
    </w:p>
    <w:p>
      <w:pPr>
        <w:pStyle w:val="ListParagraph"/>
        <w:keepLines/>
        <w:numPr>
          <w:ilvl w:val="0"/>
          <w:numId w:val="92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【12—15岁】IRDS 2022年版对芯片缩小作了什么预测？为什么说它不是承诺？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9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芯粒是把大芯片拆成的小块芯片。大芯片面积大，一个瑕疵就可能整块报废；拆成小芯粒分别制造、挑好的拼起来，更省材料，还能组合不同功能。</w:t>
      </w:r>
    </w:p>
    <w:p>
      <w:pPr>
        <w:pStyle w:val="ListParagraph"/>
        <w:keepNext w:val="false"/>
        <w:keepLines/>
        <w:numPr>
          <w:ilvl w:val="0"/>
          <w:numId w:val="9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二维半导体二硫化钼，只有几个原子厚；它是2025年发表在《自然》上的研究成果，不是量产产品。</w:t>
      </w:r>
    </w:p>
    <w:p>
      <w:pPr>
        <w:pStyle w:val="ListParagraph"/>
        <w:keepNext w:val="false"/>
        <w:keepLines/>
        <w:numPr>
          <w:ilvl w:val="0"/>
          <w:numId w:val="9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类脑芯片把计算和存储放得更近，减少数据搬运；“类脑”只是结构上受大脑启发，芯片不会思考。</w:t>
      </w:r>
    </w:p>
    <w:p>
      <w:pPr>
        <w:pStyle w:val="ListParagraph"/>
        <w:keepNext w:val="false"/>
        <w:keepLines/>
        <w:numPr>
          <w:ilvl w:val="0"/>
          <w:numId w:val="93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预测芯片设计规则的缩小约在2028年前后放缓并趋于饱和，之后转向三维集成；它是行业专家的共同预测，情况可能变化。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9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IEEE 国际器件与系统路线图（IRDS）《More Moore》2022年版。</w:t>
      </w:r>
    </w:p>
    <w:p>
      <w:pPr>
        <w:pStyle w:val="ListParagraph"/>
        <w:keepLines/>
        <w:numPr>
          <w:ilvl w:val="0"/>
          <w:numId w:val="9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斯坦福大学工程学院：碳纳米管计算机新闻。</w:t>
      </w:r>
    </w:p>
    <w:p>
      <w:pPr>
        <w:pStyle w:val="ListParagraph"/>
        <w:keepLines/>
        <w:numPr>
          <w:ilvl w:val="0"/>
          <w:numId w:val="9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第4部《量子计算与超级计算机》第8章：量子比特与量子计算机。</w:t>
      </w:r>
    </w:p>
    <w:p>
      <w:pPr>
        <w:spacing w:after="60" w:before="0" w:line="240"/>
        <w:sectPr>
          <w:headerReference w:type="default" r:id="rId36"/>
          <w:footerReference w:type="default" r:id="rId3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B2140" w:sz="6" w:space="8"/>
          <w:left w:val="single" w:color="1B2140" w:sz="6" w:space="8"/>
          <w:right w:val="single" w:color="1B2140" w:sz="6" w:space="8"/>
        </w:pBdr>
        <w:shd w:fill="1B214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14</w:t>
      </w:r>
    </w:p>
    <w:p>
      <w:pPr>
        <w:pStyle w:val="Heading1"/>
        <w:keepNext/>
        <w:pBdr>
          <w:top w:val="single" w:color="1B2140" w:sz="6" w:space="6"/>
          <w:left w:val="single" w:color="1B2140" w:sz="6" w:space="8"/>
          <w:bottom w:val="single" w:color="1B2140" w:sz="6" w:space="8"/>
          <w:right w:val="single" w:color="1B2140" w:sz="6" w:space="8"/>
        </w:pBdr>
        <w:shd w:fill="1B214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第14章　2035：芯片的未来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十年后的芯片会是什么样？我能做什么？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关键词：四个方向×三种情景；芯片工程师学习路径与活动。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漫画式提问：十年后的芯片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2035年的芯片会是什么样？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我能为芯片做点什么吗？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没有人能准确预言2035年。但我们可以学会读懂路线图和预测，想清楚几种可能，再从今天开始学本领。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这一章先看三条写着未来日期的消息，学会分辨“公司计划”“专家预测”和“已发生的事实”；再用情景卡想一想2035年；最后，一起规划成为芯片工程师的学习路径。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有三条关于未来的消息，都标着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：日本的 Rapidus 公司计划2027年量产2纳米芯片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；行业专家预测芯片线条的缩小在2028年前后趋于饱和；台积电计划2030年让60%的用电来自可再生能源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它们都还没有发生。计划可能按时完成，也可能推迟；预测可能准，也可能不准。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公司计划。</w:t>
      </w:r>
      <w:r>
        <w:rPr>
          <w:rFonts w:ascii="Arial" w:cs="Arial" w:eastAsia="Microsoft YaHei" w:hAnsi="Arial"/>
        </w:rPr>
        <w:t xml:space="preserve">Rapidus 2022年在东京成立，北海道千岁的试产线2025年4月起运行，同年7月首次成功运行2纳米 GAA 晶体管（试产）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；量产计划在2027年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，能否按期实现需要观察。台积电目标2030年可再生能源占用电60%、2040年达到100%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，而它2024年用水约1.29亿立方米，单位用水量反而上升（第11章）。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怎样分辨。</w:t>
      </w:r>
      <w:r>
        <w:rPr>
          <w:rFonts w:ascii="Arial" w:cs="Arial" w:eastAsia="Microsoft YaHei" w:hAnsi="Arial"/>
        </w:rPr>
        <w:t xml:space="preserve">同一条消息里，如果出现“计划”“目标”“预计”“有望”，它说的就是未来；如果写着具体日期和来源，比如“2025年7月首次成功运行”，才是已经发生的事。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专家预测。</w:t>
      </w:r>
      <w:r>
        <w:rPr>
          <w:rFonts w:ascii="Arial" w:cs="Arial" w:eastAsia="Microsoft YaHei" w:hAnsi="Arial"/>
        </w:rPr>
        <w:t xml:space="preserve">IEEE 国际器件与系统路线图（IRDS）2022年版预测：设计规则的缩小约在2028年前后放缓并趋于饱和，之后转向三维集成；每代芯片面积缩小平均少于30%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2027年｜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计划：Rapidus量产2纳米芯片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千岁（北海道）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Rapidus（公司计划）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这是公司计划，能否按期实现需要观察。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了解计划与事实的区别。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【计划】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2028年｜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预测：芯片线条缩小约2028年前后趋于饱和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IEEE国际器件与系统路线图（IRDS）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IRDS 2022年版预测：芯片设计规则的缩小约在2028年前后放缓并趋于饱和，之后转向三维集成；每代面积缩小平均少于30%。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摩尔定律放缓的权威说法。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芯粒、3D堆叠越来越重要。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这是行业专家的预测，不是承诺。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2030年｜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计划：台积电60%用电来自可再生能源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台积电（公司计划）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台积电目标2030年60%用电来自可再生能源、2040年100%；2024年用水约1.29亿立方米，单位用水量反而上升。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芯片制造的可持续发展。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【计划】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读一条关于未来的消息，先问三个问题：</w:t>
      </w:r>
      <w:r>
        <w:rPr>
          <w:rFonts w:ascii="Arial" w:cs="Arial" w:eastAsia="Microsoft YaHei" w:hAnsi="Arial"/>
          <w:b/>
          <w:bCs/>
        </w:rPr>
        <w:t xml:space="preserve">谁说的？哪一年说的？说的是什么？</w:t>
      </w:r>
      <w:r>
        <w:rPr>
          <w:rFonts w:ascii="Arial" w:cs="Arial" w:eastAsia="Microsoft YaHei" w:hAnsi="Arial"/>
        </w:rPr>
        <w:t xml:space="preserve">公司说的“计划”，是它想做到的目标；机构说的“预测”，是根据当时的资料推算出来的。它们都不是已经发生的事实。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95625" cy="2047875"/>
            <wp:effectExtent t="0" r="0" b="0" l="0"/>
            <wp:docPr id="38" name="scenarios-chips" descr="表格的行是较快、基准、较慢三种情景，列是性能与能效、制造与供应链、新技术、人才与合作，每格一句描述并用小色条示意变化快慢；注明这是思考框架，不是预测。" title="三条路通往2035年的芯片世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图14-1 三条路通往2035年的芯片世界（原创示意图）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预测会被修改。</w:t>
      </w:r>
      <w:r>
        <w:rPr>
          <w:rFonts w:ascii="Arial" w:cs="Arial" w:eastAsia="Microsoft YaHei" w:hAnsi="Arial"/>
        </w:rPr>
        <w:t xml:space="preserve">看两次 WSTS（世界半导体贸易统计组织）的预测：2025年秋季，它预测2026年全球半导体市场约9750亿美元；半年后的2026年春季，它把这个数上调到约15112亿美元。注意口径：这是美元销售额，不是芯片的数量。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世界半导体贸易统计组织（WSTS）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《2026年春季预测》2026年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预测：2027年全球半导体市场（2027年）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约19137亿美元，增长26.6%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SIA与BCG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《半导体供应链正在出现的韧性》2024年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预测：2032年晶圆产能地区占比（预测）（2032年）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中国大陆21%、韩国19%、中国台湾17%、日本15%、美国14%、欧洲8%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预测；美国行业协会委托的报告。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00796B"/>
          <w:sz w:val="21"/>
          <w:szCs w:val="21"/>
        </w:rPr>
        <w:t xml:space="preserve">读预测时要看清口径</w:t>
      </w:r>
    </w:p>
    <w:p>
      <w:pPr>
        <w:keepNext/>
        <w:keepLines/>
        <w:pBdr>
          <w:top w:val="single" w:color="00796B" w:sz="4" w:space="4"/>
          <w:left w:val="single" w:color="00796B" w:sz="24" w:space="6"/>
          <w:bottom w:val="single" w:color="00796B" w:sz="4" w:space="4"/>
          <w:right w:val="single" w:color="00796B" w:sz="4" w:space="4"/>
        </w:pBdr>
        <w:shd w:fill="EAF4F4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WSTS 的数字是全球半导体的美元销售额；SIA 与 BCG 的产能占比按晶圆片数计算，而且是美国行业协会委托的报告。两类数字说的不是同一件事，不能混在一起比较。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生活中的例子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下面的情景总表列出四个方向在2035年的三种可能。它们全部是展望，用于讨论，不是预言；哪一种成真，取决于技术、成本、规则、合作和人们的选择。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表14-2 2035年的三种情景（全部为展望，用于讨论，不是预言）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2868"/>
        <w:gridCol w:w="2868"/>
        <w:gridCol w:w="2870"/>
      </w:tblGrid>
      <w:tr>
        <w:trPr>
          <w:cantSplit/>
          <w:tblHeader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领域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较快（2035）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基准（2035）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较慢（2035）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性能与能效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三维集成成为主流，同样的电能可以完成多得多的计算。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硅芯片仍是主角，靠三维集成和新封装持续进步（IRDS预测缩小约2028年后饱和）。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性能提升明显放缓，人们更重视软件优化和高效使用芯片。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制造与供应链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芯片产业形成更开放、多元的全球合作网络。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各国在本地产能与全球合作之间寻找平衡。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供应链分割加剧，重复投资增加，芯片成本上升。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新技术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部分新材料芯片和光子计算开始在特定领域商用。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新技术与硅芯片配合使用，在某些专门任务上发挥作用。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新技术仍停留在研究阶段，硅芯片依旧唱主角。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人才与合作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开放合作带来更多创新，芯片设计像编程一样容易上手。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芯片人才队伍扩大，但先进制造仍需要多国协作。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人才和技术交流受阻，创新速度放缓。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以下全部是【</w:t>
      </w:r>
      <w:r>
        <w:rPr>
          <w:rFonts w:ascii="Segoe UI Emoji" w:cs="Segoe UI Emoji" w:eastAsia="Segoe UI Emoji" w:hAnsi="Segoe UI Emoji"/>
          <w:color w:val="5A6380"/>
          <w:sz w:val="16"/>
          <w:szCs w:val="16"/>
        </w:rPr>
        <w:t xml:space="preserve">🔮</w:t>
      </w:r>
      <w:r>
        <w:rPr>
          <w:rFonts w:ascii="Arial" w:cs="Arial" w:eastAsia="Microsoft YaHei" w:hAnsi="Arial"/>
          <w:color w:val="5A6380"/>
          <w:sz w:val="16"/>
          <w:szCs w:val="16"/>
        </w:rPr>
        <w:t xml:space="preserve">展望】情景，由本书编写组依据所列资料的趋势设想，用于讨论，不是预言。</w:t>
      </w:r>
    </w:p>
    <w:p>
      <w:pPr>
        <w:spacing w:after="80" w:before="0" w:line="240"/>
      </w:pP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A800"/>
          <w:sz w:val="21"/>
          <w:szCs w:val="21"/>
        </w:rPr>
        <w:t xml:space="preserve">【想象情景】比特的2035年小剧场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比特带安安和乐乐“走进”三种2035年：在“较快”的世界里，一颗颗芯粒像积木一样拼成新芯片；在“基准”的世界里，硅芯片靠叠高和拼接稳步进步；在“较慢”的世界里，工程师更用心地优化软件，让每一份电都物尽其用。乐乐说：“原来未来不只一种。”比特说：“所以要看清证据，也要想清楚我们希望哪一种。”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展望写给未来的芯片工程师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到2035年，硅芯片可能仍是主角，也可能有新材料芯片在某些专门任务上登场；芯片可能更多靠叠高和拼接进步。无论哪种情景，芯片都需要来自不同国家、不同专业的人一起合作。今天在课堂上学的数学、物理和编程，正是那时用得上的本领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我是芯片工程师：学习路径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表14-3 芯片工程师学习路径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06"/>
        <w:gridCol w:w="2142"/>
        <w:gridCol w:w="2677"/>
        <w:gridCol w:w="3481"/>
      </w:tblGrid>
      <w:tr>
        <w:trPr>
          <w:cantSplit/>
          <w:tblHeader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阶段</w:t>
            </w:r>
          </w:p>
        </w:tc>
        <w:tc>
          <w:tcPr>
            <w:tcW w:type="dxa" w:w="21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目标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工具</w:t>
            </w:r>
          </w:p>
        </w:tc>
        <w:tc>
          <w:tcPr>
            <w:tcW w:type="dxa" w:w="348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作品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8—11岁</w:t>
            </w:r>
          </w:p>
        </w:tc>
        <w:tc>
          <w:tcPr>
            <w:tcW w:type="dxa" w:w="21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认识开关与0和1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积木、Scratch</w:t>
            </w:r>
          </w:p>
        </w:tc>
        <w:tc>
          <w:tcPr>
            <w:tcW w:type="dxa" w:w="348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逻辑门模拟器（f7）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8—11岁</w:t>
            </w:r>
          </w:p>
        </w:tc>
        <w:tc>
          <w:tcPr>
            <w:tcW w:type="dxa" w:w="21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知道芯片在哪里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观察记录表</w:t>
            </w:r>
          </w:p>
        </w:tc>
        <w:tc>
          <w:tcPr>
            <w:tcW w:type="dxa" w:w="348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家中芯片地图（f1）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21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从逻辑门到加法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Python</w:t>
            </w:r>
          </w:p>
        </w:tc>
        <w:tc>
          <w:tcPr>
            <w:tcW w:type="dxa" w:w="348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二进制加法器（f8）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21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理解PN结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电池、LED、电阻</w:t>
            </w:r>
          </w:p>
        </w:tc>
        <w:tc>
          <w:tcPr>
            <w:tcW w:type="dxa" w:w="348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二极管小实验（f9，可选）</w:t>
            </w:r>
          </w:p>
        </w:tc>
      </w:tr>
      <w:tr>
        <w:trPr>
          <w:cantSplit/>
          <w:tblHeader w:val="off"/>
        </w:trPr>
        <w:tc>
          <w:tcPr>
            <w:tcW w:type="dxa" w:w="16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214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看懂产业与数据</w:t>
            </w:r>
          </w:p>
        </w:tc>
        <w:tc>
          <w:tcPr>
            <w:tcW w:type="dxa" w:w="267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本书数据卡</w:t>
            </w:r>
          </w:p>
        </w:tc>
        <w:tc>
          <w:tcPr>
            <w:tcW w:type="dxa" w:w="348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产业链拼图（f6）</w:t>
            </w:r>
          </w:p>
        </w:tc>
      </w:tr>
    </w:tbl>
    <w:p>
      <w:pPr>
        <w:spacing w:after="120" w:before="0" w:line="240"/>
      </w:pP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表14-4 芯片与半导体相关职业一览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1150"/>
        <w:gridCol w:w="2700"/>
        <w:gridCol w:w="1700"/>
        <w:gridCol w:w="2656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职业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类别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日常工作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需要的能力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职业变化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半导体器件工程师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研究晶体管的新结构和新材料，在实验室里测试性能。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固体物理、材料科学、实验技能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GAA、二维材料等新结构需要更多研究。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芯片制造工艺工程师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在洁净室里调整光刻、刻蚀、沉积等工序，提高良率。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化学与物理、数据分析、细心严谨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自动化和AI帮助分析工艺数据。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光刻与设备工程师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安装、维护和改进光刻机等精密设备。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光学、精密机械、团队协作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EUV等设备极其复杂，需要跨学科人才。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芯片设计工程师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用硬件描述语言设计电路，用EDA软件仿真验证。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数字电路、编程、逻辑思维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AI辅助设计工具逐步普及。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芯片验证工程师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设计测试方案，找出芯片设计里的错误，确保“一次做对”。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编程、耐心、系统思维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芯片越复杂，验证工作量越大。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EDA软件工程师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被改变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开发帮助工程师设计芯片的软件工具。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算法、软件工程、电路知识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AI正在进入EDA工具。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封装与测试工程师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设计芯片的封装结构，测试芯片是否合格。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材料与热学、电子测试、动手能力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先进封装成为提升性能的关键。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半导体材料科学家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研究高纯硅、光刻胶、特种气体以及碳化硅、氮化镓等新材料。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化学、材料科学、实验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新材料为节能和高频应用打开大门。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模拟与功率芯片工程师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被改变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设计处理声音、电源、传感器信号的电路。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电路理论、物理、实验测试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新能源带来功率芯片需求增长。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半导体环保与能源工程师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减少工厂用水用电和排放，回收化学品和水。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环境工程、能源管理、数据分析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可持续发展成为行业重要目标。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动手活动：2035年的芯片世界（8—15岁·约40分钟）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情景卡×方向卡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9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抽卡后写或画出2035年的一天</w:t>
      </w:r>
    </w:p>
    <w:p>
      <w:pPr>
        <w:pStyle w:val="ListParagraph"/>
        <w:keepNext w:val="false"/>
        <w:keepLines/>
        <w:numPr>
          <w:ilvl w:val="0"/>
          <w:numId w:val="9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用证据等级标出哪些今天已经有了</w:t>
      </w:r>
    </w:p>
    <w:p>
      <w:pPr>
        <w:pStyle w:val="ListParagraph"/>
        <w:keepNext w:val="false"/>
        <w:keepLines/>
        <w:numPr>
          <w:ilvl w:val="0"/>
          <w:numId w:val="9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讨论我们希望哪种未来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情景思维。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安全小贴士：动手做实验时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LED 与二极管实验（f9）需要购买器材，是可选项目：只用低压电池，必须串联电阻，绝不接市电，并在老师或家长陪同下完成。用电脑编程时，使用学校或家长管理的账号。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9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【8—11岁】读一条关于未来的消息时，要先问哪三个问题？</w:t>
      </w:r>
    </w:p>
    <w:p>
      <w:pPr>
        <w:pStyle w:val="ListParagraph"/>
        <w:keepLines/>
        <w:numPr>
          <w:ilvl w:val="0"/>
          <w:numId w:val="9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【8—11岁】“Rapidus 计划2027年量产2纳米芯片”是已经发生的事实吗？为什么？</w:t>
      </w:r>
    </w:p>
    <w:p>
      <w:pPr>
        <w:pStyle w:val="ListParagraph"/>
        <w:keepLines/>
        <w:numPr>
          <w:ilvl w:val="0"/>
          <w:numId w:val="9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【12—15岁】WSTS 对2026年市场的预测，半年里发生了什么变化？这说明了什么？</w:t>
      </w:r>
    </w:p>
    <w:p>
      <w:pPr>
        <w:pStyle w:val="ListParagraph"/>
        <w:keepLines/>
        <w:numPr>
          <w:ilvl w:val="0"/>
          <w:numId w:val="9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【12—15岁】WSTS 的市场数字和 SIA 与 BCG 的产能占比，口径有什么不同？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9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谁说的？哪一年说的？说的是什么（口径）？</w:t>
      </w:r>
    </w:p>
    <w:p>
      <w:pPr>
        <w:pStyle w:val="ListParagraph"/>
        <w:keepNext w:val="false"/>
        <w:keepLines/>
        <w:numPr>
          <w:ilvl w:val="0"/>
          <w:numId w:val="9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不是。这是公司计划，能否按期实现需要观察。</w:t>
      </w:r>
    </w:p>
    <w:p>
      <w:pPr>
        <w:pStyle w:val="ListParagraph"/>
        <w:keepNext w:val="false"/>
        <w:keepLines/>
        <w:numPr>
          <w:ilvl w:val="0"/>
          <w:numId w:val="9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从2025年秋季预测的约9750亿美元，上调到2026年春季预测的约15112亿美元；说明预测会随着新数据被修改。</w:t>
      </w:r>
    </w:p>
    <w:p>
      <w:pPr>
        <w:pStyle w:val="ListParagraph"/>
        <w:keepNext w:val="false"/>
        <w:keepLines/>
        <w:numPr>
          <w:ilvl w:val="0"/>
          <w:numId w:val="97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WSTS 是全球半导体的美元销售额；SIA 与 BCG 的产能占比按晶圆片数计算，是美国行业协会委托的报告；两者不能直接比较。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9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世界半导体贸易统计组织（WSTS）2026年春季预测。</w:t>
      </w:r>
    </w:p>
    <w:p>
      <w:pPr>
        <w:pStyle w:val="ListParagraph"/>
        <w:keepLines/>
        <w:numPr>
          <w:ilvl w:val="0"/>
          <w:numId w:val="9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美国半导体行业协会与 BCG《半导体供应链正在出现的韧性》（2024）。</w:t>
      </w:r>
    </w:p>
    <w:p>
      <w:pPr>
        <w:pStyle w:val="ListParagraph"/>
        <w:keepLines/>
        <w:numPr>
          <w:ilvl w:val="0"/>
          <w:numId w:val="9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本书第7章“几纳米是什么意思”、第10章“全球芯片产业链”。</w:t>
      </w:r>
    </w:p>
    <w:p>
      <w:pPr>
        <w:spacing w:after="60" w:before="0" w:line="240"/>
        <w:sectPr>
          <w:headerReference w:type="default" r:id="rId38"/>
          <w:footerReference w:type="default" r:id="rId3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1B2140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1B2140"/>
          <w:sz w:val="40"/>
          <w:szCs w:val="40"/>
        </w:rPr>
        <w:t xml:space="preserve">芯片总时间轴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下表按时间顺序列出本书全部 55 个里程碑事件（日期按资料可核实的精度书写），“章”一栏指向详细信息卡所在的章节。其中 3 条属于未来的预测或法律日程，单独放在表末的“展望区”，它们可能发生，也可能改变。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表附-1 芯片总时间轴（已发生＋展望区）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50"/>
        <w:gridCol w:w="4250"/>
        <w:gridCol w:w="1400"/>
        <w:gridCol w:w="1700"/>
        <w:gridCol w:w="906"/>
      </w:tblGrid>
      <w:tr>
        <w:trPr>
          <w:cantSplit/>
          <w:tblHeader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时间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事件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证据等级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国家/地区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章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1870—1945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1874年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发现金属与晶体接触的“整流效应”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1906年前后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矿石检波器（“猫须”检波器）获专利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印度、美国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1940年2月23日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发现PN结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1946—1969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1947年12月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晶体管诞生（回顾第1部）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1954年4月25日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第一块实用的硅太阳能电池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1954年5月10日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商用硅晶体管宣布出售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1957年9月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八位工程师创立仙童半导体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1958—1959年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集成电路发明（回顾第1部）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1959—1960年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平面工艺发明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1963年2月20日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CMOS电路发表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1965年4月19日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摩尔定律提出（回顾第1部）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1968年7月18日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1970—1999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英特尔1103：早期成功的DRAM内存芯片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1971年11月15日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Intel 4004：第一款商用微处理器（回顾第1部）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美国（与日本合作）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1974年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电子表芯片：早期的“片上系统”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1985年4月26日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第一颗ARM处理器点亮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1987年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台积电成立，开创纯晶圆代工模式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1987年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NAND闪存发明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1990年代初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CMOS图像传感器：“芯片上的相机”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1999年8月31日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英伟达称GeForce 256为“第一颗GPU”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2000—2019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2000年4月3日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中芯国际成立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2001年12月12日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300毫米晶圆开始量产芯片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2002年8月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龙芯1号CPU启动成功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2004年10月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海思半导体成立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2006年11月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CUDA让GPU做通用计算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2010年5月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RISC-V开放指令集诞生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2011年5月4日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鳍式晶体管（FinFET）进入大批量生产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2013年9月25日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第一台碳纳米管计算机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2014年8月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IBM TrueNorth类脑芯片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2014年10月7日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蓝光LED获诺贝尔物理学奖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2016年5月19日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谷歌公布TPU AI芯片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2016年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长鑫存储、长江存储成立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2018—2019年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极紫外（EUV）光刻开始用于量产芯片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韩国、中国台湾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2020—2024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2022年3月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UCIe芯粒联盟成立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2022年6月30日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环绕栅极（GAA）晶体管开始初期生产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2022年8月9日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美国《芯片与科学法案》签署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2022年8月10日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日本Rapidus公司成立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2022年10月7日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美国对中国实施先进芯片与设备出口管制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2023年8月1日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中国对镓、锗相关物项实施出口管制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2023年9月21日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欧盟《芯片法案》生效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2023年10月19日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IBM NorthPole芯片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2023年10月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苹果M3系列芯片（公司公布晶体管数）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2023年12月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第一台高数值孔径EUV光刻机运往英特尔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荷兰 → 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2024年3月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英伟达Blackwell GPU：2080亿个晶体管（公司公布）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2024年5月24日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国家集成电路产业投资基金三期成立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2025—2026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复旦“无极”二维半导体处理器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2025年4月9日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光子处理器运行AI模型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2025年第四季度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2纳米工艺开始量产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2026年1月29日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韩国通过半导体产业特别法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韩国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2026年2月28日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2025年中国集成电路产量4842.8亿块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2026年6月2日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WSTS预测2026年全球芯片市场约1.5万亿美元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2026年8月6日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2026年上半年全球芯片市场同比增长102%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　展望区：2027—2035（预测与已定日程，可能改变，不是已发生的事实）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2027年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计划：Rapidus量产2纳米芯片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2028年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预测：芯片线条缩小约2028年前后趋于饱和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2030年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计划：台积电60%用电来自可再生能源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中国台湾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</w:tbl>
    <w:p>
      <w:pPr>
        <w:sectPr>
          <w:headerReference w:type="default" r:id="rId40"/>
          <w:footerReference w:type="default" r:id="rId4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F6FE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F6FED"/>
          <w:sz w:val="40"/>
          <w:szCs w:val="40"/>
        </w:rPr>
        <w:t xml:space="preserve">术语表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每个术语给出中文、英文、儿童比喻和准确解释。比喻帮助理解，解释才是准确定义；按首次出现的章节排列。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表附-2 术语表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2700"/>
        <w:gridCol w:w="4300"/>
        <w:gridCol w:w="806"/>
      </w:tblGrid>
      <w:tr>
        <w:trPr>
          <w:cantSplit/>
          <w:tblHeader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术语（英文）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儿童比喻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准确解释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芯片 / 集成电路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（Chip / Integrated Circuit）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把成千上万到几百亿个开关和导线“印”在指甲盖大小的硅片上。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在一小块半导体材料上制造大量晶体管、电阻、电容和连线组成的电路。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半导体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（Semiconductor）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可以开关的“闸门”：有时让电流通过，有时不让。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导电能力介于导体和绝缘体之间、并可通过掺杂、电压、光照等方式控制导电性的材料，如硅、锗、砷化镓。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导体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（Conductor）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电子可以随便跑的“宽马路”。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容易导电的材料，如铜、铝。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绝缘体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（Insulator）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电子跑不过去的“墙”。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很难导电的材料，如塑料、玻璃、陶瓷。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硅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（Silicon）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地球上很多的元素，藏在沙子和石头里。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原子序数14的元素，地壳中含量第二多；高纯度单晶硅是制造芯片最主要的材料。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掺杂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（Doping）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往整齐的座位里多放一个人或空出一个座位（比喻简化）。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在纯半导体中加入极少量其他元素以改变导电性：掺磷等形成N型（多电子），掺硼等形成P型（多空穴）。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空穴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（Hole）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座位上空出来的位置，旁边的人一挪，空位就“跑”了。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半导体中电子缺位形成的带正电的“载流子”，可以像正电荷一样移动。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PN结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（P-N Junction）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只让水往一个方向流的单向阀门。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P型和N型半导体接触形成的界面，正向电压下导通、反向电压下截止，是二极管、LED、太阳能电池的基础。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二极管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（Diode）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电流的“单行道”。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只允许电流单向通过的半导体器件。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发光二极管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（LED）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通电就会发光的PN结。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电子和空穴在PN结复合时以光的形式释放能量的二极管。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晶体管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（Transistor）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用电控制的极小开关。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能放大或开关电信号的半导体器件，是芯片的基本单元。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MOSFET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（Metal-Oxide-Semiconductor Field-Effect Transistor）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有一扇“栅门”的水龙头：门上加电压，水（电流）就流过去。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金属-氧化物-半导体场效应晶体管，由源极、漏极、栅极和沟道组成，是现代芯片中数量最多的器件。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栅极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（Gate）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控制水龙头开关的把手。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MOSFET中通过电压控制沟道导通与否的电极。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CMOS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（Complementary MOS）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两种开关搭档工作，平时几乎不耗电。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把N型和P型MOSFET成对使用的电路技术，静态功耗很低，是绝大多数数字芯片采用的技术。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逻辑门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（Logic Gate）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按规则把输入的0和1变成输出的小电路。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由晶体管组成、实现与（AND）、或（OR）、非（NOT）等逻辑运算的基本电路。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鳍式晶体管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（FinFET）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栅极像手掌从三面握住沟道。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沟道做成竖立的“鳍”状、栅极从三面包围的立体晶体管结构，能更好地控制电流。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环绕栅极晶体管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（GAA (Gate-All-Around)）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栅极把沟道整个“抱”住。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栅极从四面包围纳米片或纳米线沟道的晶体管结构，用于更先进的工艺。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晶圆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（Wafer）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切成薄片、像镜子一样光亮的硅“大饼”。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由单晶硅锭切割、抛光而成的圆形薄片，芯片在上面成批制造。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单晶硅锭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（Silicon Ingot）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从熔化的硅里慢慢“拉”出来的大圆柱。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原子排列整齐一致的硅晶体，通常用直拉法从熔融硅中生长。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洁净室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（Cleanroom）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比手术室还要干净很多的车间。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严格控制空气中微粒、温度和湿度的生产环境，防止灰尘破坏极细的电路。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刻蚀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（Etching）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按模板把不要的部分“雕”掉。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用化学或等离子体去除未被光刻胶保护的材料，形成电路结构。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封装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（Packaging）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给芯片穿上“外衣”、装上“插脚”。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把芯片固定、保护并连接到外部电路的工艺。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光刻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（Photolithography）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用投影仪把电路图缩小“印”到晶圆上。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利用光通过掩模把电路图案转移到涂有光刻胶的晶圆上的工艺，是芯片制造的核心步骤。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光刻胶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（Photoresist）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一层遇光会变化的“感光涂料”。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对光敏感的材料，曝光后经显影留下图案，作为后续刻蚀或掺杂的“模板”。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掩模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（Photomask）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印电路用的“底片”。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带有电路图案的透明板，光透过它把图案投射到晶圆上。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极紫外光刻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（EUV Lithography）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用波长极短的光画更细的线。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使用约13.5纳米波长极紫外光的光刻技术，用于最先进的芯片制造。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工艺节点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（Process Node）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像产品代号，而不是尺子量出来的长度。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芯片制造工艺的代际名称（如“X纳米”）。现代节点名称已不再等于晶体管的某个物理尺寸。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摩尔定律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（Moore's Law）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芯片界的“成长节拍器”——但节拍在变慢。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戈登·摩尔对芯片上元件数量大约每两年翻一番的观察，是产业经验而非自然定律，近年增速放缓。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CPU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（Central Processing Unit）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计算机的“总指挥”。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执行程序指令、负责运算和控制的处理器。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GPU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（Graphics Processing Unit）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一支能同时干很多活的“画师团队”。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擅长大量并行计算的处理器，最初用于图形，如今广泛用于AI和科学计算。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DRAM内存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（DRAM）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做作业的“书桌”，断电就清空。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动态随机存取存储器，用电容存储数据，需要不断刷新，断电后数据丢失。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NAND闪存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（NAND Flash）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断电也不会忘的“书柜”。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一种非易失性存储芯片，用于U盘、SSD、手机存储。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SoC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（System on Chip）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把一座小城市的各个部门装进一颗芯片。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把CPU、GPU、内存控制、通信等多个功能集成在一颗芯片上的系统级芯片，常见于手机。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AI加速器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（AI Accelerator）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专门为AI计算设计的“特长生”。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为神经网络等AI计算优化的芯片，如GPU、TPU、NPU等。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功率半导体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（Power Semiconductor）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管理电力的“大力士”。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用于电能转换和控制的半导体器件，碳化硅、氮化镓等新材料可提高效率。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图像传感器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（Image Sensor）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相机的“电子眼睛”。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把光转换成电信号的芯片，手机相机多使用CMOS图像传感器。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EDA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（Electronic Design Automation）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芯片工程师的“超级绘图软件”。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电子设计自动化软件，用于芯片的设计、仿真、验证和版图生成。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硬件描述语言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（Hardware Description Language）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用文字写出电路的“乐谱”。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描述数字电路结构和行为的编程语言，如Verilog、VHDL。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指令集架构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（Instruction Set Architecture）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CPU能听懂的“词典”。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规定处理器能执行哪些指令的规范，如x86、ARM、RISC-V。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RISC-V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（RISC-V）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一本人人都可以免费使用的“开放词典”。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起源于加州大学伯克利分校的开放指令集架构，任何人都可以使用和扩展。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晶圆代工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（Foundry）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只帮别人“生产”芯片的工厂。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专门为其他公司制造芯片、自己不设计销售芯片的制造模式。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芯粒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（Chiplet）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把几块小积木拼成一颗大芯片。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把大芯片拆成多个功能小芯片分别制造，再通过先进封装连接在一起的技术。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3D堆叠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（3D Stacking）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把芯片像盖楼一样一层层叠起来。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在垂直方向堆叠多层芯片或电路以缩短连线、提高密度的技术。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类脑芯片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（Neuromorphic Chip）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模仿大脑神经元工作的芯片（研究中）。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借鉴生物神经网络结构、以脉冲等方式计算的芯片，截至2026年多处于研究阶段。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光子芯片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（Photonic Chip）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用光而不是电来传信息的芯片。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利用光子进行信息传输或计算的芯片，已用于高速光通信，光子计算仍在研究中。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</w:tbl>
    <w:p>
      <w:pPr>
        <w:sectPr>
          <w:headerReference w:type="default" r:id="rId42"/>
          <w:footerReference w:type="default" r:id="rId4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7B4DFF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7B4DFF"/>
          <w:sz w:val="40"/>
          <w:szCs w:val="40"/>
        </w:rPr>
        <w:t xml:space="preserve">人物/机构索引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按人物出生年代大致排序。“机构/公司”取自相关里程碑事件；同一人物参与多项发明时，章节号全部列出。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表附-3 人物索引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1300"/>
        <w:gridCol w:w="2300"/>
        <w:gridCol w:w="3100"/>
        <w:gridCol w:w="706"/>
      </w:tblGrid>
      <w:tr>
        <w:trPr>
          <w:cantSplit/>
          <w:tblHeader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人物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国家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机构/公司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发明/贡献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卡尔·费迪南德·布劳恩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（Karl Ferdinand Braun，1850—1918）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德国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发现整流效应，1909年诺贝尔物理学奖得主。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拉塞尔·奥尔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（Russell Ohl，1898—1987）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贝尔电话实验室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发现PN结和硅的光伏效应。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戈登·蒂尔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（Gordon Teal，1907—2003）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德州仪器；贝尔实验室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宣布德州仪器商用硅晶体管。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让·赫尔尼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（Jean Hoerni，1924—1997）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瑞士/美国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仙童半导体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发明平面工艺。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5、10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罗伯特·诺伊斯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（Robert Noyce，1927—1990）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仙童半导体；德州仪器；仙童半导体；英特尔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发明硅集成电路，共同创立仙童和英特尔。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2、10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戈登·摩尔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（Gordon Moore，1929—2023）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仙童半导体；英特尔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提出摩尔定律，共同创立英特尔。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7、10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萨支唐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（C. T. Sah，1932—）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美国（生于中国）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仙童研发实验室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与万拉斯发表CMOS电路。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史蒂夫·弗伯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（Steve Furber，1953—）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艾康电脑（Acorn）；VLSI Technology代工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定义第一颗ARM处理器架构。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索菲·威尔逊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（Sophie Wilson，1957—）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艾康电脑（Acorn）；VLSI Technology代工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设计ARM指令集。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张忠谋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（Morris Chang，1931—）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中国台湾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台积电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创立台积电，开创纯晶圆代工模式。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舛冈富士雄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（Fujio Masuoka，1943—）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东芝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发明闪存。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埃里克·福瑟姆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（Eric Fossum，1957—）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NASA喷气推进实验室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研制CMOS图像传感器。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胡伟武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（Hu Weiwu，1968—）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中国科学院计算技术研究所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主持龙芯CPU研发。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中村修二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（Shuji Nakamura，1954—）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日本/美国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名古屋大学、名城大学等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发明高效蓝光LED，2014年诺贝尔物理学奖得主。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</w:tbl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表附-4 机构索引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500"/>
        <w:gridCol w:w="4300"/>
        <w:gridCol w:w="1106"/>
      </w:tblGrid>
      <w:tr>
        <w:trPr>
          <w:cantSplit/>
          <w:tblHeader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机构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国家/地区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相关里程碑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贝尔实验室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晶体管诞生（回顾第1部）；第一块实用的硅太阳能电池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2、3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德州仪器；仙童半导体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集成电路发明（回顾第1部）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英特尔；日本Busicom公司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美国（与日本合作）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Intel 4004：第一款商用微处理器（回顾第1部）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贝尔电话实验室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发现PN结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德州仪器；贝尔实验室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商用硅晶体管宣布出售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仙童研发实验室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CMOS电路发表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英特尔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英特尔成立；英特尔1103：早期成功的DRAM内存芯片；鳍式晶体管（FinFET）进入大批量生产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4、8、10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三星电子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环绕栅极（GAA）晶体管开始初期生产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仙童半导体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八位工程师创立仙童半导体；平面工艺发明；摩尔定律提出（回顾第1部）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5、7、10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英飞凌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德国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300毫米晶圆开始量产芯片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三星；台积电；阿斯麦（设备）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韩国、中国台湾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极紫外（EUV）光刻开始用于量产芯片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阿斯麦；英特尔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荷兰 → 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第一台高数值孔径EUV光刻机运往英特尔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台积电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中国台湾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台积电成立，开创纯晶圆代工模式；2纳米工艺开始量产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7、10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东芝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NAND闪存发明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NASA喷气推进实验室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CMOS图像传感器：“芯片上的相机”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英伟达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英伟达称GeForce 256为“第一颗GPU”；CUDA让GPU做通用计算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名古屋大学、名城大学等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蓝光LED获诺贝尔物理学奖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谷歌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谷歌公布TPU AI芯片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苹果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苹果M3系列芯片（公司公布晶体管数）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英伟达；台积电制造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英伟达Blackwell GPU：2080亿个晶体管（公司公布）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艾康电脑（Acorn）；VLSI Technology代工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第一颗ARM处理器点亮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加州大学伯克利分校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RISC-V开放指令集诞生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世界半导体贸易统计组织（WSTS）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WSTS预测2026年全球芯片市场约1.5万亿美元；2026年上半年全球芯片市场同比增长102%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中芯国际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中芯国际成立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中国科学院计算技术研究所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龙芯1号CPU启动成功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华为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海思半导体成立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长鑫科技集团；长江存储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长鑫存储、长江存储成立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美国政府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美国《芯片与科学法案》签署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Rapidus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日本Rapidus公司成立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美国商务部工业与安全局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美国对中国实施先进芯片与设备出口管制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商务部、海关总署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中国对镓、锗相关物项实施出口管制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欧盟委员会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欧盟《芯片法案》生效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国家集成电路产业投资基金股份有限公司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国家集成电路产业投资基金三期成立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韩国国会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韩国通过半导体产业特别法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国家统计局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2025年中国集成电路产量4842.8亿块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斯坦福大学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第一台碳纳米管计算机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IBM研究院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IBM TrueNorth类脑芯片；IBM NorthPole芯片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日月光、AMD、Arm、谷歌云、英特尔、Meta、微软、高通、三星、台积电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国际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UCIe芯粒联盟成立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复旦大学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复旦“无极”二维半导体处理器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论文研究团队（发表于《自然》）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光子处理器运行AI模型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Rapidus（公司计划）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计划：Rapidus量产2纳米芯片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IEEE国际器件与系统路线图（IRDS）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国际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预测：芯片线条缩小约2028年前后趋于饱和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台积电（公司计划）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中国台湾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计划：台积电60%用电来自可再生能源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</w:tbl>
    <w:p>
      <w:pPr>
        <w:sectPr>
          <w:headerReference w:type="default" r:id="rId44"/>
          <w:footerReference w:type="default" r:id="rId4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FF8A3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FF8A3D"/>
          <w:sz w:val="40"/>
          <w:szCs w:val="40"/>
        </w:rPr>
        <w:t xml:space="preserve">课堂练习与答案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本节汇总全书 23 道课堂练习，可整页打印作为知识测验。题目标注适用层次与对应章节；答案与解析附在题目之后（打印测验时可只印题目部分）。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［8—11岁·第1章·选择］</w:t>
      </w:r>
      <w:r>
        <w:rPr>
          <w:rFonts w:ascii="Arial" w:cs="Arial" w:eastAsia="Microsoft YaHei" w:hAnsi="Arial"/>
          <w:sz w:val="19"/>
          <w:szCs w:val="19"/>
        </w:rPr>
        <w:t xml:space="preserve">下面哪样东西里面没有芯片？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一块普通的石头　　B. 手机　　C. 交通卡　　D. 洗衣机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［8—11岁·第3章·选择］</w:t>
      </w:r>
      <w:r>
        <w:rPr>
          <w:rFonts w:ascii="Arial" w:cs="Arial" w:eastAsia="Microsoft YaHei" w:hAnsi="Arial"/>
          <w:sz w:val="19"/>
          <w:szCs w:val="19"/>
        </w:rPr>
        <w:t xml:space="preserve">半导体最特别的地方是？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导电能力可以被控制　　B. 永远导电　　C. 永远不导电　　D. 会发光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［12—15岁·第3章·连线］</w:t>
      </w:r>
      <w:r>
        <w:rPr>
          <w:rFonts w:ascii="Arial" w:cs="Arial" w:eastAsia="Microsoft YaHei" w:hAnsi="Arial"/>
          <w:sz w:val="19"/>
          <w:szCs w:val="19"/>
        </w:rPr>
        <w:t xml:space="preserve">把掺杂类型和特点连起来。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N型　2. P型　3. PN结　4. 纯硅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单向导电　B. 导电能力较弱　C. 多出电子　D. 多出空穴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［8—11岁·第4章·选择］</w:t>
      </w:r>
      <w:r>
        <w:rPr>
          <w:rFonts w:ascii="Arial" w:cs="Arial" w:eastAsia="Microsoft YaHei" w:hAnsi="Arial"/>
          <w:sz w:val="19"/>
          <w:szCs w:val="19"/>
        </w:rPr>
        <w:t xml:space="preserve">晶体管在芯片里主要像什么？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开关　　B. 电池　　C. 喇叭　　D. 风扇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［12—15岁·第4章·排序］</w:t>
      </w:r>
      <w:r>
        <w:rPr>
          <w:rFonts w:ascii="Arial" w:cs="Arial" w:eastAsia="Microsoft YaHei" w:hAnsi="Arial"/>
          <w:sz w:val="19"/>
          <w:szCs w:val="19"/>
        </w:rPr>
        <w:t xml:space="preserve">把晶体管结构按出现顺序排列。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平面晶体管　B. 鳍式晶体管（FinFET）　C. 环绕栅极晶体管（GAA）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正确顺序：＿＿＿＿＿＿＿＿＿＿＿＿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6.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［8—11岁·第5章·排序］</w:t>
      </w:r>
      <w:r>
        <w:rPr>
          <w:rFonts w:ascii="Arial" w:cs="Arial" w:eastAsia="Microsoft YaHei" w:hAnsi="Arial"/>
          <w:sz w:val="19"/>
          <w:szCs w:val="19"/>
        </w:rPr>
        <w:t xml:space="preserve">把芯片制造的步骤按顺序排列。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光刻、刻蚀等反复加工　B. 切割封装　C. 测试　D. 提纯硅　E. 拉出单晶硅锭　F. 切成晶圆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正确顺序：＿＿＿＿＿＿＿＿＿＿＿＿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7.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［12—15岁·第5章·选择］</w:t>
      </w:r>
      <w:r>
        <w:rPr>
          <w:rFonts w:ascii="Arial" w:cs="Arial" w:eastAsia="Microsoft YaHei" w:hAnsi="Arial"/>
          <w:sz w:val="19"/>
          <w:szCs w:val="19"/>
        </w:rPr>
        <w:t xml:space="preserve">芯片为什么要在洁净室里制造？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一粒灰尘就可能让芯片报废　　B. 为了好看　　C. 为了省电　　D. 没有原因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8.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［12—15岁·第6章·选择］</w:t>
      </w:r>
      <w:r>
        <w:rPr>
          <w:rFonts w:ascii="Arial" w:cs="Arial" w:eastAsia="Microsoft YaHei" w:hAnsi="Arial"/>
          <w:sz w:val="19"/>
          <w:szCs w:val="19"/>
        </w:rPr>
        <w:t xml:space="preserve">光刻时为什么要用波长更短的光？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能画出更细的线　　B. 颜色更好看　　C. 更便宜　　D. 更亮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9.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［8—11岁·第7章·判断］</w:t>
      </w:r>
      <w:r>
        <w:rPr>
          <w:rFonts w:ascii="Arial" w:cs="Arial" w:eastAsia="Microsoft YaHei" w:hAnsi="Arial"/>
          <w:sz w:val="19"/>
          <w:szCs w:val="19"/>
        </w:rPr>
        <w:t xml:space="preserve">判断：“3纳米工艺”的晶体管就只有3纳米大。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10.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［12—15岁·第7章·判断］</w:t>
      </w:r>
      <w:r>
        <w:rPr>
          <w:rFonts w:ascii="Arial" w:cs="Arial" w:eastAsia="Microsoft YaHei" w:hAnsi="Arial"/>
          <w:sz w:val="19"/>
          <w:szCs w:val="19"/>
        </w:rPr>
        <w:t xml:space="preserve">判断：摩尔定律是永远成立的自然定律。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［8—11岁·第8章·连线］</w:t>
      </w:r>
      <w:r>
        <w:rPr>
          <w:rFonts w:ascii="Arial" w:cs="Arial" w:eastAsia="Microsoft YaHei" w:hAnsi="Arial"/>
          <w:sz w:val="19"/>
          <w:szCs w:val="19"/>
        </w:rPr>
        <w:t xml:space="preserve">把芯片和比喻连起来。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CPU　2. GPU　3. DRAM内存　4. NAND闪存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书桌（断电清空）　B. 书柜（断电还在）　C. 总指挥　D. 画师团队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［8—11岁·第8章·判断］</w:t>
      </w:r>
      <w:r>
        <w:rPr>
          <w:rFonts w:ascii="Arial" w:cs="Arial" w:eastAsia="Microsoft YaHei" w:hAnsi="Arial"/>
          <w:sz w:val="19"/>
          <w:szCs w:val="19"/>
        </w:rPr>
        <w:t xml:space="preserve">判断：GPU只能用来玩游戏。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［12—15岁·第9章·选择］</w:t>
      </w:r>
      <w:r>
        <w:rPr>
          <w:rFonts w:ascii="Arial" w:cs="Arial" w:eastAsia="Microsoft YaHei" w:hAnsi="Arial"/>
          <w:sz w:val="19"/>
          <w:szCs w:val="19"/>
        </w:rPr>
        <w:t xml:space="preserve">RISC-V最大的特点是？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开放、任何人都可以使用　　B. 只能一家公司用　　C. 不能做芯片　　D. 只用于游戏机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［12—15岁·第10章·选择］</w:t>
      </w:r>
      <w:r>
        <w:rPr>
          <w:rFonts w:ascii="Arial" w:cs="Arial" w:eastAsia="Microsoft YaHei" w:hAnsi="Arial"/>
          <w:sz w:val="19"/>
          <w:szCs w:val="19"/>
        </w:rPr>
        <w:t xml:space="preserve">一台EUV光刻机的零件来自多少家供应商（2021年报告）？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5000多家　　B. 1家　　C. 10家　　D. 没有供应商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［12—15岁·第10章·判断］</w:t>
      </w:r>
      <w:r>
        <w:rPr>
          <w:rFonts w:ascii="Arial" w:cs="Arial" w:eastAsia="Microsoft YaHei" w:hAnsi="Arial"/>
          <w:sz w:val="19"/>
          <w:szCs w:val="19"/>
        </w:rPr>
        <w:t xml:space="preserve">判断：一个国家可以独立完成芯片产业链的所有环节，完全不需要别国。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16.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［12—15岁·第10章·选择］</w:t>
      </w:r>
      <w:r>
        <w:rPr>
          <w:rFonts w:ascii="Arial" w:cs="Arial" w:eastAsia="Microsoft YaHei" w:hAnsi="Arial"/>
          <w:sz w:val="19"/>
          <w:szCs w:val="19"/>
        </w:rPr>
        <w:t xml:space="preserve">“纯晶圆代工”模式是什么意思？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只帮别人生产芯片，不卖自己品牌的芯片　　B. 只设计不生产　　C. 只卖手机　　D. 只做软件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17.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［12—15岁·第11章·选择］</w:t>
      </w:r>
      <w:r>
        <w:rPr>
          <w:rFonts w:ascii="Arial" w:cs="Arial" w:eastAsia="Microsoft YaHei" w:hAnsi="Arial"/>
          <w:sz w:val="19"/>
          <w:szCs w:val="19"/>
        </w:rPr>
        <w:t xml:space="preserve">2024年台积电的单位用水量怎样了？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反而上升了　　B. 减少一半　　C. 变成零　　D. 没有统计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18.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［12—15岁·第12章·选择］</w:t>
      </w:r>
      <w:r>
        <w:rPr>
          <w:rFonts w:ascii="Arial" w:cs="Arial" w:eastAsia="Microsoft YaHei" w:hAnsi="Arial"/>
          <w:sz w:val="19"/>
          <w:szCs w:val="19"/>
        </w:rPr>
        <w:t xml:space="preserve">WSTS 2026年春季预测的全球芯片市场约多少？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约1.5万亿美元　　B. 约15美元　　C. 约1500亿人民币　　D. 无法统计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19.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［12—15岁·第12章·选择］</w:t>
      </w:r>
      <w:r>
        <w:rPr>
          <w:rFonts w:ascii="Arial" w:cs="Arial" w:eastAsia="Microsoft YaHei" w:hAnsi="Arial"/>
          <w:sz w:val="19"/>
          <w:szCs w:val="19"/>
        </w:rPr>
        <w:t xml:space="preserve">WSTS对2026年市场的预测在半年内从约9750亿美元上调到约1.51万亿美元，说明什么？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预测会根据新情况修改　　B. 预测永远准确　　C. 统计机构不可信　　D. 芯片变少了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20.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［12—15岁·第13章·连线］</w:t>
      </w:r>
      <w:r>
        <w:rPr>
          <w:rFonts w:ascii="Arial" w:cs="Arial" w:eastAsia="Microsoft YaHei" w:hAnsi="Arial"/>
          <w:sz w:val="19"/>
          <w:szCs w:val="19"/>
        </w:rPr>
        <w:t xml:space="preserve">把未来芯片技术和描述连起来。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芯粒　2. 3D堆叠　3. 光子芯片　4. 类脑芯片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用光传信息　B. 模仿神经元（研究中）　C. 像积木一样拼成大芯片　D. 像盖楼一样往上叠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［8—11岁·第14章·选择］</w:t>
      </w:r>
      <w:r>
        <w:rPr>
          <w:rFonts w:ascii="Arial" w:cs="Arial" w:eastAsia="Microsoft YaHei" w:hAnsi="Arial"/>
          <w:sz w:val="19"/>
          <w:szCs w:val="19"/>
        </w:rPr>
        <w:t xml:space="preserve">本书讲2035年为什么用三种情景？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未来取决于技术、成本、合作和人们的选择　　B. 作者不知道写什么　　C. 芯片已经不会进步　　D. 为了凑页数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［12—15岁·第2章·排序］</w:t>
      </w:r>
      <w:r>
        <w:rPr>
          <w:rFonts w:ascii="Arial" w:cs="Arial" w:eastAsia="Microsoft YaHei" w:hAnsi="Arial"/>
          <w:sz w:val="19"/>
          <w:szCs w:val="19"/>
        </w:rPr>
        <w:t xml:space="preserve">按时间先后排序。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集成电路（1958—1959）　B. 第一款商用微处理器（1971）　C. 台积电成立（1987）　D. 整流效应（1874）　E. PN结（1940）　F. 晶体管（1947）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正确顺序：＿＿＿＿＿＿＿＿＿＿＿＿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［12—15岁·第8章·选择］</w:t>
      </w:r>
      <w:r>
        <w:rPr>
          <w:rFonts w:ascii="Arial" w:cs="Arial" w:eastAsia="Microsoft YaHei" w:hAnsi="Arial"/>
          <w:sz w:val="19"/>
          <w:szCs w:val="19"/>
        </w:rPr>
        <w:t xml:space="preserve">苹果M3 Ultra的1840亿个晶体管是怎么来的？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两块M3 Max芯片拼在一起的总数　　B. 一块芯片　　C. 没有晶体管　　D. 估计的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参考答案与解析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1900"/>
        <w:gridCol w:w="7206"/>
      </w:tblGrid>
      <w:tr>
        <w:trPr>
          <w:cantSplit/>
          <w:tblHeader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题号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答案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解析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芯片藏在很多电子设备里，但普通石头里没有。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半导体像可开关的闸门。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掺杂改变半导体的导电性。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开和关分别表示1和0。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 → B → 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为了在更小空间里更好地控制电流。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 → E → F → A → B → 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中间的加工步骤要重复很多次，共几百道工序。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电路极细，灰尘会破坏电路。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EUV波长13.5纳米，能画更细的电路。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错误。工艺名称像产品代号，IEEE Spectrum等指出实际尺寸要大得多。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错误。它是产业观察，IRDS预测芯片缩小约2028年前后趋于饱和。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不同芯片各有分工。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错误。GPU也被用来训练AI和做科学计算。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开放指令集降低了芯片设计门槛。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说明芯片产业是全球合作的。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错误。芯片产业高度依赖全球分工合作。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台积电1987年开创这种模式。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17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年报显示单位用水量上升14.3%，节水仍有挑战。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单位是美元销售额，主要受AI带动的存储芯片需求影响。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看预测时要注意发布时间。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芯片进步有很多新方向。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情景帮助我们思考和准备。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 → E → F → A → B → 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半导体一步步发展成今天的芯片。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这是芯粒拼接的例子，数字为公司公布。</w:t>
            </w:r>
          </w:p>
        </w:tc>
      </w:tr>
    </w:tbl>
    <w:p>
      <w:pPr>
        <w:sectPr>
          <w:headerReference w:type="default" r:id="rId46"/>
          <w:footerReference w:type="default" r:id="rId4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2B07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2B07D"/>
          <w:sz w:val="40"/>
          <w:szCs w:val="40"/>
        </w:rPr>
        <w:t xml:space="preserve">教师讲义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教学总目标</w:t>
      </w:r>
    </w:p>
    <w:p>
      <w:pPr>
        <w:pStyle w:val="ListParagraph"/>
        <w:keepLines/>
        <w:numPr>
          <w:ilvl w:val="0"/>
          <w:numId w:val="99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知识目标：</w:t>
      </w:r>
      <w:r>
        <w:rPr>
          <w:rFonts w:ascii="Arial" w:cs="Arial" w:eastAsia="Microsoft YaHei" w:hAnsi="Arial"/>
          <w:sz w:val="19"/>
          <w:szCs w:val="19"/>
        </w:rPr>
        <w:t xml:space="preserve">知道芯片就是集成电路，能说出半导体、掺杂、PN结、晶体管的基本作用；了解一颗芯片从沙子到成品的主要步骤和光刻原理；认识 CPU、GPU、内存、闪存、SoC 等芯片家族；知道芯片产业是全球分工合作。</w:t>
      </w:r>
    </w:p>
    <w:p>
      <w:pPr>
        <w:pStyle w:val="ListParagraph"/>
        <w:keepLines/>
        <w:numPr>
          <w:ilvl w:val="0"/>
          <w:numId w:val="99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能力目标：</w:t>
      </w:r>
      <w:r>
        <w:rPr>
          <w:rFonts w:ascii="Arial" w:cs="Arial" w:eastAsia="Microsoft YaHei" w:hAnsi="Arial"/>
          <w:sz w:val="19"/>
          <w:szCs w:val="19"/>
        </w:rPr>
        <w:t xml:space="preserve">能用“开关与0和1”解释逻辑门；能读懂市场数字的机构与口径；能区分已发生、试产、研究和计划。</w:t>
      </w:r>
    </w:p>
    <w:p>
      <w:pPr>
        <w:pStyle w:val="ListParagraph"/>
        <w:keepLines/>
        <w:numPr>
          <w:ilvl w:val="0"/>
          <w:numId w:val="99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态度目标：</w:t>
      </w:r>
      <w:r>
        <w:rPr>
          <w:rFonts w:ascii="Arial" w:cs="Arial" w:eastAsia="Microsoft YaHei" w:hAnsi="Arial"/>
          <w:sz w:val="19"/>
          <w:szCs w:val="19"/>
        </w:rPr>
        <w:t xml:space="preserve">理解“X纳米”只是工艺代号、摩尔定律是产业观察；尊重各国在产业链中的贡献；客观看待政策新闻；养成动手实验的安全习惯。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方案一：45分钟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8—15岁，单元导入课。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认识身边的芯片，理解晶体管是开关，澄清“几纳米”的含义。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第1章、第4章、第7章插图；开关卡片；活动 f1、f2 材料。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表师-1 45分钟流程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75"/>
        <w:gridCol w:w="1265"/>
        <w:gridCol w:w="4426"/>
        <w:gridCol w:w="2740"/>
      </w:tblGrid>
      <w:tr>
        <w:trPr>
          <w:cantSplit/>
          <w:tblHeader/>
        </w:trPr>
        <w:tc>
          <w:tcPr>
            <w:tcW w:type="dxa" w:w="14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时间</w:t>
            </w:r>
          </w:p>
        </w:tc>
        <w:tc>
          <w:tcPr>
            <w:tcW w:type="dxa" w:w="12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环节</w:t>
            </w:r>
          </w:p>
        </w:tc>
        <w:tc>
          <w:tcPr>
            <w:tcW w:type="dxa" w:w="442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教师活动</w:t>
            </w:r>
          </w:p>
        </w:tc>
        <w:tc>
          <w:tcPr>
            <w:tcW w:type="dxa" w:w="274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学生活动</w:t>
            </w:r>
          </w:p>
        </w:tc>
      </w:tr>
      <w:tr>
        <w:trPr>
          <w:cantSplit/>
          <w:tblHeader w:val="off"/>
        </w:trPr>
        <w:tc>
          <w:tcPr>
            <w:tcW w:type="dxa" w:w="14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0—8分钟</w:t>
            </w:r>
          </w:p>
        </w:tc>
        <w:tc>
          <w:tcPr>
            <w:tcW w:type="dxa" w:w="12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导入</w:t>
            </w:r>
          </w:p>
        </w:tc>
        <w:tc>
          <w:tcPr>
            <w:tcW w:type="dxa" w:w="442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展示手机、交通卡、遥控器，问“芯片在哪里”</w:t>
            </w:r>
          </w:p>
        </w:tc>
        <w:tc>
          <w:tcPr>
            <w:tcW w:type="dxa" w:w="274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活动 f1 找芯片</w:t>
            </w:r>
          </w:p>
        </w:tc>
      </w:tr>
      <w:tr>
        <w:trPr>
          <w:cantSplit/>
          <w:tblHeader w:val="off"/>
        </w:trPr>
        <w:tc>
          <w:tcPr>
            <w:tcW w:type="dxa" w:w="14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8—20分钟</w:t>
            </w:r>
          </w:p>
        </w:tc>
        <w:tc>
          <w:tcPr>
            <w:tcW w:type="dxa" w:w="12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开关与0和1</w:t>
            </w:r>
          </w:p>
        </w:tc>
        <w:tc>
          <w:tcPr>
            <w:tcW w:type="dxa" w:w="442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讲晶体管和逻辑门（第4章）</w:t>
            </w:r>
          </w:p>
        </w:tc>
        <w:tc>
          <w:tcPr>
            <w:tcW w:type="dxa" w:w="274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活动 f2 人体逻辑门</w:t>
            </w:r>
          </w:p>
        </w:tc>
      </w:tr>
      <w:tr>
        <w:trPr>
          <w:cantSplit/>
          <w:tblHeader w:val="off"/>
        </w:trPr>
        <w:tc>
          <w:tcPr>
            <w:tcW w:type="dxa" w:w="14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20—32分钟</w:t>
            </w:r>
          </w:p>
        </w:tc>
        <w:tc>
          <w:tcPr>
            <w:tcW w:type="dxa" w:w="12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几纳米之谜</w:t>
            </w:r>
          </w:p>
        </w:tc>
        <w:tc>
          <w:tcPr>
            <w:tcW w:type="dxa" w:w="442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讲工艺代号与真实尺寸（第7章）</w:t>
            </w:r>
          </w:p>
        </w:tc>
        <w:tc>
          <w:tcPr>
            <w:tcW w:type="dxa" w:w="274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讨论“3纳米真有3纳米吗”</w:t>
            </w:r>
          </w:p>
        </w:tc>
      </w:tr>
      <w:tr>
        <w:trPr>
          <w:cantSplit/>
          <w:tblHeader w:val="off"/>
        </w:trPr>
        <w:tc>
          <w:tcPr>
            <w:tcW w:type="dxa" w:w="14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32—40分钟</w:t>
            </w:r>
          </w:p>
        </w:tc>
        <w:tc>
          <w:tcPr>
            <w:tcW w:type="dxa" w:w="12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全球分工</w:t>
            </w:r>
          </w:p>
        </w:tc>
        <w:tc>
          <w:tcPr>
            <w:tcW w:type="dxa" w:w="442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用一台EUV光刻机的零件数据讲合作</w:t>
            </w:r>
          </w:p>
        </w:tc>
        <w:tc>
          <w:tcPr>
            <w:tcW w:type="dxa" w:w="274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说出两个参与的环节</w:t>
            </w:r>
          </w:p>
        </w:tc>
      </w:tr>
      <w:tr>
        <w:trPr>
          <w:cantSplit/>
          <w:tblHeader w:val="off"/>
        </w:trPr>
        <w:tc>
          <w:tcPr>
            <w:tcW w:type="dxa" w:w="147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40—45分钟</w:t>
            </w:r>
          </w:p>
        </w:tc>
        <w:tc>
          <w:tcPr>
            <w:tcW w:type="dxa" w:w="12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小结</w:t>
            </w:r>
          </w:p>
        </w:tc>
        <w:tc>
          <w:tcPr>
            <w:tcW w:type="dxa" w:w="442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归纳三点</w:t>
            </w:r>
          </w:p>
        </w:tc>
        <w:tc>
          <w:tcPr>
            <w:tcW w:type="dxa" w:w="274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写一句收获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10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芯片和集成电路是什么关系？</w:t>
      </w:r>
    </w:p>
    <w:p>
      <w:pPr>
        <w:pStyle w:val="ListParagraph"/>
        <w:keepLines/>
        <w:numPr>
          <w:ilvl w:val="0"/>
          <w:numId w:val="10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一个开关为什么能表示0和1？</w:t>
      </w:r>
    </w:p>
    <w:p>
      <w:pPr>
        <w:pStyle w:val="ListParagraph"/>
        <w:keepLines/>
        <w:numPr>
          <w:ilvl w:val="0"/>
          <w:numId w:val="10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“3纳米”的晶体管真的只有3纳米大吗？</w:t>
      </w:r>
    </w:p>
    <w:p>
      <w:pPr>
        <w:pStyle w:val="ListParagraph"/>
        <w:keepLines/>
        <w:numPr>
          <w:ilvl w:val="0"/>
          <w:numId w:val="10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为什么说一颗芯片要靠很多国家合作才能造出来？</w:t>
      </w:r>
    </w:p>
    <w:p>
      <w:pPr>
        <w:pStyle w:val="ListParagraph"/>
        <w:keepLines/>
        <w:numPr>
          <w:ilvl w:val="0"/>
          <w:numId w:val="10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GPU 只用来玩游戏吗？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观察活动参与和发言；用“一句收获”检查是否掌握“工艺代号≠物理尺寸”。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方案二：90分钟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10—15岁，两课时连排。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理解半导体与PN结、芯片制造流程和光刻原理；学会读市场数字的口径。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第3、5、6、10章插图；活动 f3、f4、f6 材料；WSTS 与国家统计局数据卡。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表师-2 90分钟流程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15"/>
        <w:gridCol w:w="1213"/>
        <w:gridCol w:w="4245"/>
        <w:gridCol w:w="3033"/>
      </w:tblGrid>
      <w:tr>
        <w:trPr>
          <w:cantSplit/>
          <w:tblHeader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时间</w:t>
            </w:r>
          </w:p>
        </w:tc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环节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教师活动</w:t>
            </w:r>
          </w:p>
        </w:tc>
        <w:tc>
          <w:tcPr>
            <w:tcW w:type="dxa" w:w="30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学生活动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0—15分钟</w:t>
            </w:r>
          </w:p>
        </w:tc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半导体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讲导体、绝缘体、半导体与掺杂（第3章）</w:t>
            </w:r>
          </w:p>
        </w:tc>
        <w:tc>
          <w:tcPr>
            <w:tcW w:type="dxa" w:w="30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活动 f3 掺杂座位游戏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15—40分钟</w:t>
            </w:r>
          </w:p>
        </w:tc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沙子到芯片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讲提纯、晶圆、几百道工序、洁净室（第5章）</w:t>
            </w:r>
          </w:p>
        </w:tc>
        <w:tc>
          <w:tcPr>
            <w:tcW w:type="dxa" w:w="30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活动 f4 工序排序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40—55分钟</w:t>
            </w:r>
          </w:p>
        </w:tc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光刻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讲掩模、光刻胶、DUV与EUV（第6章）</w:t>
            </w:r>
          </w:p>
        </w:tc>
        <w:tc>
          <w:tcPr>
            <w:tcW w:type="dxa" w:w="30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用比喻解释光刻并说出比喻的局限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55—75分钟</w:t>
            </w:r>
          </w:p>
        </w:tc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产业链与数据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讲设计、设备、材料、制造、封测（第10章）</w:t>
            </w:r>
          </w:p>
        </w:tc>
        <w:tc>
          <w:tcPr>
            <w:tcW w:type="dxa" w:w="30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活动 f6 产业链拼图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75—90分钟</w:t>
            </w:r>
          </w:p>
        </w:tc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口径辨析</w:t>
            </w:r>
          </w:p>
        </w:tc>
        <w:tc>
          <w:tcPr>
            <w:tcW w:type="dxa" w:w="424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对比 WSTS 美元销售额与“块”数</w:t>
            </w:r>
          </w:p>
        </w:tc>
        <w:tc>
          <w:tcPr>
            <w:tcW w:type="dxa" w:w="30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小组汇报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101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为什么偏偏用硅做芯片？</w:t>
      </w:r>
    </w:p>
    <w:p>
      <w:pPr>
        <w:pStyle w:val="ListParagraph"/>
        <w:keepLines/>
        <w:numPr>
          <w:ilvl w:val="0"/>
          <w:numId w:val="101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洁净室为什么要那么干净？</w:t>
      </w:r>
    </w:p>
    <w:p>
      <w:pPr>
        <w:pStyle w:val="ListParagraph"/>
        <w:keepLines/>
        <w:numPr>
          <w:ilvl w:val="0"/>
          <w:numId w:val="101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EUV 光刻机为什么需要全球数千家供应商？</w:t>
      </w:r>
    </w:p>
    <w:p>
      <w:pPr>
        <w:pStyle w:val="ListParagraph"/>
        <w:keepLines/>
        <w:numPr>
          <w:ilvl w:val="0"/>
          <w:numId w:val="101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WSTS 说2026年市场约1.5万亿美元，这是芯片的数量吗？</w:t>
      </w:r>
    </w:p>
    <w:p>
      <w:pPr>
        <w:pStyle w:val="ListParagraph"/>
        <w:keepLines/>
        <w:numPr>
          <w:ilvl w:val="0"/>
          <w:numId w:val="101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摩尔定律为什么会放慢？它是自然定律吗？</w:t>
      </w:r>
    </w:p>
    <w:p>
      <w:pPr>
        <w:pStyle w:val="ListParagraph"/>
        <w:keepLines/>
        <w:numPr>
          <w:ilvl w:val="0"/>
          <w:numId w:val="101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中国国家统计局的“4842.8亿块”能和美元金额直接比较吗？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工序排序与产业链拼图按“准确、理由、合作”三项打分；口径辨析检查学生能否说清机构与单位。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方案三：4课时单元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12—15岁，每课时45分钟。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表师-3 4课时安排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92"/>
        <w:gridCol w:w="3405"/>
        <w:gridCol w:w="3405"/>
        <w:gridCol w:w="2204"/>
      </w:tblGrid>
      <w:tr>
        <w:trPr>
          <w:cantSplit/>
          <w:tblHeader/>
        </w:trPr>
        <w:tc>
          <w:tcPr>
            <w:tcW w:type="dxa" w:w="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课时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主题（章节）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重点</w:t>
            </w:r>
          </w:p>
        </w:tc>
        <w:tc>
          <w:tcPr>
            <w:tcW w:type="dxa" w:w="22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活动</w:t>
            </w:r>
          </w:p>
        </w:tc>
      </w:tr>
      <w:tr>
        <w:trPr>
          <w:cantSplit/>
          <w:tblHeader w:val="off"/>
        </w:trPr>
        <w:tc>
          <w:tcPr>
            <w:tcW w:type="dxa" w:w="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第1课时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芯片与半导体（第1—3章）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芯片=集成电路、硅、掺杂、PN结</w:t>
            </w:r>
          </w:p>
        </w:tc>
        <w:tc>
          <w:tcPr>
            <w:tcW w:type="dxa" w:w="22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f1、f3，可选 f9</w:t>
            </w:r>
          </w:p>
        </w:tc>
      </w:tr>
      <w:tr>
        <w:trPr>
          <w:cantSplit/>
          <w:tblHeader w:val="off"/>
        </w:trPr>
        <w:tc>
          <w:tcPr>
            <w:tcW w:type="dxa" w:w="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第2课时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晶体管与制造（第4—7章）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逻辑门、制造流程、光刻、几纳米</w:t>
            </w:r>
          </w:p>
        </w:tc>
        <w:tc>
          <w:tcPr>
            <w:tcW w:type="dxa" w:w="22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f2、f4、f5</w:t>
            </w:r>
          </w:p>
        </w:tc>
      </w:tr>
      <w:tr>
        <w:trPr>
          <w:cantSplit/>
          <w:tblHeader w:val="off"/>
        </w:trPr>
        <w:tc>
          <w:tcPr>
            <w:tcW w:type="dxa" w:w="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第3课时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家族、设计与产业链（第8—12章）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芯片家族、架构、全球分工、政策事实</w:t>
            </w:r>
          </w:p>
        </w:tc>
        <w:tc>
          <w:tcPr>
            <w:tcW w:type="dxa" w:w="22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f6、f7 或 f8</w:t>
            </w:r>
          </w:p>
        </w:tc>
      </w:tr>
      <w:tr>
        <w:trPr>
          <w:cantSplit/>
          <w:tblHeader w:val="off"/>
        </w:trPr>
        <w:tc>
          <w:tcPr>
            <w:tcW w:type="dxa" w:w="89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第4课时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未来与职业（第13—14章）</w:t>
            </w:r>
          </w:p>
        </w:tc>
        <w:tc>
          <w:tcPr>
            <w:tcW w:type="dxa" w:w="34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证据等级、情景、学习路径</w:t>
            </w:r>
          </w:p>
        </w:tc>
        <w:tc>
          <w:tcPr>
            <w:tcW w:type="dxa" w:w="220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f10，展示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102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平面晶体管、FinFET、GAA 有什么不同？为什么要改变形状？</w:t>
      </w:r>
    </w:p>
    <w:p>
      <w:pPr>
        <w:pStyle w:val="ListParagraph"/>
        <w:keepLines/>
        <w:numPr>
          <w:ilvl w:val="0"/>
          <w:numId w:val="102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x86、ARM、RISC-V 有什么区别？什么是开放指令集？</w:t>
      </w:r>
    </w:p>
    <w:p>
      <w:pPr>
        <w:pStyle w:val="ListParagraph"/>
        <w:keepLines/>
        <w:numPr>
          <w:ilvl w:val="0"/>
          <w:numId w:val="102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芯粒和3D堆叠解决什么问题？</w:t>
      </w:r>
    </w:p>
    <w:p>
      <w:pPr>
        <w:pStyle w:val="ListParagraph"/>
        <w:keepLines/>
        <w:numPr>
          <w:ilvl w:val="0"/>
          <w:numId w:val="102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公司路线图里的“计划”和已发生的事实有什么区别？</w:t>
      </w:r>
    </w:p>
    <w:p>
      <w:pPr>
        <w:pStyle w:val="ListParagraph"/>
        <w:keepLines/>
        <w:numPr>
          <w:ilvl w:val="0"/>
          <w:numId w:val="102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各国为什么都出台芯片政策？怎样客观地读政策新闻？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互动活动：</w:t>
      </w:r>
      <w:r>
        <w:rPr>
          <w:rFonts w:ascii="Arial" w:cs="Arial" w:eastAsia="Microsoft YaHei" w:hAnsi="Arial"/>
          <w:sz w:val="19"/>
          <w:szCs w:val="19"/>
        </w:rPr>
        <w:t xml:space="preserve">f5“几纳米”侦探；f7 Scratch 逻辑门模拟器或 f8 Python 二进制加法器；f9 LED 实验需购买器材，为可选项目。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形成性评价（每课时一句收获、课堂提问）＋终结性作品（2035芯片世界情景作品），量规维度：事实准确、标注证据等级与口径、表达清楚、合作。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常见误区快速应答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表师-4 常见误区与参考回答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20"/>
        <w:gridCol w:w="5333"/>
        <w:gridCol w:w="953"/>
      </w:tblGrid>
      <w:tr>
        <w:trPr>
          <w:cantSplit/>
          <w:tblHeader/>
        </w:trPr>
        <w:tc>
          <w:tcPr>
            <w:tcW w:type="dxa" w:w="362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学生说法</w:t>
            </w:r>
          </w:p>
        </w:tc>
        <w:tc>
          <w:tcPr>
            <w:tcW w:type="dxa" w:w="53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参考回答</w:t>
            </w:r>
          </w:p>
        </w:tc>
        <w:tc>
          <w:tcPr>
            <w:tcW w:type="dxa" w:w="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章节</w:t>
            </w:r>
          </w:p>
        </w:tc>
      </w:tr>
      <w:tr>
        <w:trPr>
          <w:cantSplit/>
          <w:tblHeader w:val="off"/>
        </w:trPr>
        <w:tc>
          <w:tcPr>
            <w:tcW w:type="dxa" w:w="362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“3纳米芯片里的零件只有3纳米大。”</w:t>
            </w:r>
          </w:p>
        </w:tc>
        <w:tc>
          <w:tcPr>
            <w:tcW w:type="dxa" w:w="53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“几纳米”是工艺代号，数字越小越先进，但关键尺寸往往比这个数大得多。</w:t>
            </w:r>
          </w:p>
        </w:tc>
        <w:tc>
          <w:tcPr>
            <w:tcW w:type="dxa" w:w="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第7章</w:t>
            </w:r>
          </w:p>
        </w:tc>
      </w:tr>
      <w:tr>
        <w:trPr>
          <w:cantSplit/>
          <w:tblHeader w:val="off"/>
        </w:trPr>
        <w:tc>
          <w:tcPr>
            <w:tcW w:type="dxa" w:w="362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“摩尔定律是自然规律。”</w:t>
            </w:r>
          </w:p>
        </w:tc>
        <w:tc>
          <w:tcPr>
            <w:tcW w:type="dxa" w:w="53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它是对产业趋势的观察，IRDS 预测缩小会在2028年前后趋于饱和。</w:t>
            </w:r>
          </w:p>
        </w:tc>
        <w:tc>
          <w:tcPr>
            <w:tcW w:type="dxa" w:w="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第2、7章</w:t>
            </w:r>
          </w:p>
        </w:tc>
      </w:tr>
      <w:tr>
        <w:trPr>
          <w:cantSplit/>
          <w:tblHeader w:val="off"/>
        </w:trPr>
        <w:tc>
          <w:tcPr>
            <w:tcW w:type="dxa" w:w="362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“市场涨了九成，说明芯片多造了九成。”</w:t>
            </w:r>
          </w:p>
        </w:tc>
        <w:tc>
          <w:tcPr>
            <w:tcW w:type="dxa" w:w="53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WSTS 统计的是美元销售额，不是数量；产量要看“块”数等数量口径。</w:t>
            </w:r>
          </w:p>
        </w:tc>
        <w:tc>
          <w:tcPr>
            <w:tcW w:type="dxa" w:w="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第10章</w:t>
            </w:r>
          </w:p>
        </w:tc>
      </w:tr>
      <w:tr>
        <w:trPr>
          <w:cantSplit/>
          <w:tblHeader w:val="off"/>
        </w:trPr>
        <w:tc>
          <w:tcPr>
            <w:tcW w:type="dxa" w:w="362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“GPU 就是游戏显卡。”</w:t>
            </w:r>
          </w:p>
        </w:tc>
        <w:tc>
          <w:tcPr>
            <w:tcW w:type="dxa" w:w="53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2006年 CUDA 之后，GPU 被大量用于科学计算和 AI 训练。</w:t>
            </w:r>
          </w:p>
        </w:tc>
        <w:tc>
          <w:tcPr>
            <w:tcW w:type="dxa" w:w="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第8章</w:t>
            </w:r>
          </w:p>
        </w:tc>
      </w:tr>
      <w:tr>
        <w:trPr>
          <w:cantSplit/>
          <w:tblHeader w:val="off"/>
        </w:trPr>
        <w:tc>
          <w:tcPr>
            <w:tcW w:type="dxa" w:w="362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“某个国家自己就能造出所有芯片。”</w:t>
            </w:r>
          </w:p>
        </w:tc>
        <w:tc>
          <w:tcPr>
            <w:tcW w:type="dxa" w:w="533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设计、设备、材料、制造、封测分布在不同地区，一台EUV光刻机的零件来自全球数千家供应商。</w:t>
            </w:r>
          </w:p>
        </w:tc>
        <w:tc>
          <w:tcPr>
            <w:tcW w:type="dxa" w:w="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第10章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差异化与安全提示</w:t>
      </w:r>
    </w:p>
    <w:p>
      <w:pPr>
        <w:pStyle w:val="ListParagraph"/>
        <w:keepLines/>
        <w:numPr>
          <w:ilvl w:val="0"/>
          <w:numId w:val="103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分层：</w:t>
      </w:r>
      <w:r>
        <w:rPr>
          <w:rFonts w:ascii="Arial" w:cs="Arial" w:eastAsia="Microsoft YaHei" w:hAnsi="Arial"/>
          <w:sz w:val="19"/>
          <w:szCs w:val="19"/>
        </w:rPr>
        <w:t xml:space="preserve">8—11岁以开关、逻辑门、找芯片等动手活动为主；12—15岁增加口径辨析、产业链和情景讨论。</w:t>
      </w:r>
    </w:p>
    <w:p>
      <w:pPr>
        <w:pStyle w:val="ListParagraph"/>
        <w:keepLines/>
        <w:numPr>
          <w:ilvl w:val="0"/>
          <w:numId w:val="103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动手安全：</w:t>
      </w:r>
      <w:r>
        <w:rPr>
          <w:rFonts w:ascii="Arial" w:cs="Arial" w:eastAsia="Microsoft YaHei" w:hAnsi="Arial"/>
          <w:sz w:val="19"/>
          <w:szCs w:val="19"/>
        </w:rPr>
        <w:t xml:space="preserve">f9 只用低压电池，必须串联电阻，绝不接市电，在教师指导下完成；剪刀等工具由大人陪同使用。</w:t>
      </w:r>
    </w:p>
    <w:p>
      <w:pPr>
        <w:pStyle w:val="ListParagraph"/>
        <w:keepLines/>
        <w:numPr>
          <w:ilvl w:val="0"/>
          <w:numId w:val="103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客观中立：</w:t>
      </w:r>
      <w:r>
        <w:rPr>
          <w:rFonts w:ascii="Arial" w:cs="Arial" w:eastAsia="Microsoft YaHei" w:hAnsi="Arial"/>
          <w:sz w:val="19"/>
          <w:szCs w:val="19"/>
        </w:rPr>
        <w:t xml:space="preserve">讲各国政策与出口管制时，只陈述书中的官方事实，不作评价，不渲染对立。</w:t>
      </w:r>
    </w:p>
    <w:p>
      <w:pPr>
        <w:pStyle w:val="ListParagraph"/>
        <w:keepLines/>
        <w:numPr>
          <w:ilvl w:val="0"/>
          <w:numId w:val="103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信息核验：</w:t>
      </w:r>
      <w:r>
        <w:rPr>
          <w:rFonts w:ascii="Arial" w:cs="Arial" w:eastAsia="Microsoft YaHei" w:hAnsi="Arial"/>
          <w:sz w:val="19"/>
          <w:szCs w:val="19"/>
        </w:rPr>
        <w:t xml:space="preserve">看到“芯片突破”“世界第一”等说法，先问谁说的、哪年说的、口径是什么，是论文、演示还是量产。</w:t>
      </w:r>
    </w:p>
    <w:p>
      <w:pPr>
        <w:pStyle w:val="ListParagraph"/>
        <w:keepLines/>
        <w:numPr>
          <w:ilvl w:val="0"/>
          <w:numId w:val="103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上网与隐私：</w:t>
      </w:r>
      <w:r>
        <w:rPr>
          <w:rFonts w:ascii="Arial" w:cs="Arial" w:eastAsia="Microsoft YaHei" w:hAnsi="Arial"/>
          <w:sz w:val="19"/>
          <w:szCs w:val="19"/>
        </w:rPr>
        <w:t xml:space="preserve">使用 Scratch 等平台时用学校或家长管理的账号，不填写真实姓名和学校。</w:t>
      </w:r>
    </w:p>
    <w:p>
      <w:pPr>
        <w:spacing w:after="60" w:before="0" w:line="240"/>
        <w:sectPr>
          <w:headerReference w:type="default" r:id="rId48"/>
          <w:footerReference w:type="default" r:id="rId4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1B2140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1B2140"/>
          <w:sz w:val="40"/>
          <w:szCs w:val="40"/>
        </w:rPr>
        <w:t xml:space="preserve">参考文献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以下为本书事实核查所依据的全部来源，共 61 条，访问日期均为 2026-10-25。网页内容可能更新，引用时请以访问日期为准。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Semiconductor Point-Contact Rectifier Effect is Discovered (1874). </w:t>
      </w:r>
      <w:hyperlink w:history="1" r:id="rIdie82i0tvpledgvghaurcd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https://www.computerhistory.org/siliconengine/semiconductor-point-contact-rectifier-effect-is-discovered/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Semiconductor Rectifiers Patented as "Cat's Whisker" Detectors. </w:t>
      </w:r>
      <w:hyperlink w:history="1" r:id="rIdq2y113qkxcaycfbpxewbj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https://www.computerhistory.org/siliconengine/semiconductor-rectifiers-patented-as-cats-whisker-detectors/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Discovery of the p-n Junction (1940). </w:t>
      </w:r>
      <w:hyperlink w:history="1" r:id="rIdjxm8e8qitn3hdqpc28i6y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https://www.computerhistory.org/siliconengine/discovery-of-the-p-n-junction/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[4] </w:t>
      </w:r>
      <w:r>
        <w:rPr>
          <w:rFonts w:ascii="Arial" w:cs="Arial" w:eastAsia="Microsoft YaHei" w:hAnsi="Arial"/>
          <w:sz w:val="16"/>
          <w:szCs w:val="16"/>
        </w:rPr>
        <w:t xml:space="preserve">pv magazine USA. Born in the USA: first silicon solar cell celebrates 70th birthday (2024-04-25). </w:t>
      </w:r>
      <w:hyperlink w:history="1" r:id="rIdowdy9vrslawr0tvnchkto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https://pv-magazine-usa.com/2024/04/25/born-in-the-usa-first-silicon-solar-cell-celebrates-70th-birthday/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Silicon Transistors Offer Superior Operating Characteristics (1954). </w:t>
      </w:r>
      <w:hyperlink w:history="1" r:id="rIdy98fzvr9k93fr6rrmiwxd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https://www.computerhistory.org/siliconengine/silicon-transistors-offer-superior-operating-characteristics/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Silicon Comes to Silicon Valley (1957). </w:t>
      </w:r>
      <w:hyperlink w:history="1" r:id="rIdeaigkfujmndu51fkfh0gv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https://www.computerhistory.org/siliconengine/silicon-comes-to-silicon-valley/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[7]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Invention of the Planar Manufacturing Process. </w:t>
      </w:r>
      <w:hyperlink w:history="1" r:id="rIdev5dfgvdv8pixme3bxra1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https://www.computerhistory.org/siliconengine/invention-of-the-planar-manufacturing-process/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[8]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Complementary MOS Circuit Configuration is Invented (1963). </w:t>
      </w:r>
      <w:hyperlink w:history="1" r:id="rIdxczo0wwh5hex4k1cftc5g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https://www.computerhistory.org/siliconengine/complementary-mos-circuit-configuration-is-invented/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[9] </w:t>
      </w:r>
      <w:r>
        <w:rPr>
          <w:rFonts w:ascii="Arial" w:cs="Arial" w:eastAsia="Microsoft YaHei" w:hAnsi="Arial"/>
          <w:sz w:val="16"/>
          <w:szCs w:val="16"/>
        </w:rPr>
        <w:t xml:space="preserve">英特尔 Intel. Intel's Founding. </w:t>
      </w:r>
      <w:hyperlink w:history="1" r:id="rIdk0e32nh0nb0jmnepphcg0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https://www.intel.com/content/www/us/en/history/virtual-vault/articles/intels-founding.html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[10]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MOS Dynamic RAM Competes with Magnetic Core Memory on Price. </w:t>
      </w:r>
      <w:hyperlink w:history="1" r:id="rIdl6raexs6oaqonnrlpylxl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https://www.computerhistory.org/siliconengine/mos-dynamic-ram-competes-with-magnetic-core-memory-on-price/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[11] </w:t>
      </w:r>
      <w:r>
        <w:rPr>
          <w:rFonts w:ascii="Arial" w:cs="Arial" w:eastAsia="Microsoft YaHei" w:hAnsi="Arial"/>
          <w:sz w:val="16"/>
          <w:szCs w:val="16"/>
        </w:rPr>
        <w:t xml:space="preserve">英国计算机历史中心. First ARM Processor Powered Up (1985-04-26). </w:t>
      </w:r>
      <w:hyperlink w:history="1" r:id="rIdu8xmii7kf7vmdvpxx_tx9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https://www.computinghistory.org.uk/det/5440/First-ARM-Processor-Powered-Up/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[12] </w:t>
      </w:r>
      <w:r>
        <w:rPr>
          <w:rFonts w:ascii="Arial" w:cs="Arial" w:eastAsia="Microsoft YaHei" w:hAnsi="Arial"/>
          <w:sz w:val="16"/>
          <w:szCs w:val="16"/>
        </w:rPr>
        <w:t xml:space="preserve">台积电 TSMC. Company Profile. </w:t>
      </w:r>
      <w:hyperlink w:history="1" r:id="rId47vclchupvir-pfewmu5q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https://www.tsmc.com/english/aboutTSMC/company_profile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[13] </w:t>
      </w:r>
      <w:r>
        <w:rPr>
          <w:rFonts w:ascii="Arial" w:cs="Arial" w:eastAsia="Microsoft YaHei" w:hAnsi="Arial"/>
          <w:sz w:val="16"/>
          <w:szCs w:val="16"/>
        </w:rPr>
        <w:t xml:space="preserve">CNN 财经. Nvidia unveils GeForce 256 (1999-08-31). </w:t>
      </w:r>
      <w:hyperlink w:history="1" r:id="rId4cngc3vo1l7sraqnkh4c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https://money.cnn.com/1999/08/31/technology/nvidia/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[14] </w:t>
      </w:r>
      <w:r>
        <w:rPr>
          <w:rFonts w:ascii="Arial" w:cs="Arial" w:eastAsia="Microsoft YaHei" w:hAnsi="Arial"/>
          <w:sz w:val="16"/>
          <w:szCs w:val="16"/>
        </w:rPr>
        <w:t xml:space="preserve">CGW（转载英伟达新闻稿）. Nvidia Introduces CUDA Architecture for Computing (2006-11-16). </w:t>
      </w:r>
      <w:hyperlink w:history="1" r:id="rIdasrqw9oyq7gbzrgcicpwk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https://cgw.com/Press-Center/News/2006/Nvidia-Introduces-CUDA-Architecture-for-Computin.aspx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[15] </w:t>
      </w:r>
      <w:r>
        <w:rPr>
          <w:rFonts w:ascii="Arial" w:cs="Arial" w:eastAsia="Microsoft YaHei" w:hAnsi="Arial"/>
          <w:sz w:val="16"/>
          <w:szCs w:val="16"/>
        </w:rPr>
        <w:t xml:space="preserve">RISC-V 国际协会. About RISC-V. </w:t>
      </w:r>
      <w:hyperlink w:history="1" r:id="rId2adiv9lfmjzxnc_vfs-a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https://riscv.org/about/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[16] </w:t>
      </w:r>
      <w:r>
        <w:rPr>
          <w:rFonts w:ascii="Arial" w:cs="Arial" w:eastAsia="Microsoft YaHei" w:hAnsi="Arial"/>
          <w:sz w:val="16"/>
          <w:szCs w:val="16"/>
        </w:rPr>
        <w:t xml:space="preserve">英飞凌 Infineon（新闻稿存档）. Volume production on 300mm wafers in Dresden (2001-12-12). </w:t>
      </w:r>
      <w:hyperlink w:history="1" r:id="rIdhf4czikv2-q8xzpxnozqk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https://www.infineon.com/cms/en/about-infineon/press/market-news/2001/130823.html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[17] </w:t>
      </w:r>
      <w:r>
        <w:rPr>
          <w:rFonts w:ascii="Arial" w:cs="Arial" w:eastAsia="Microsoft YaHei" w:hAnsi="Arial"/>
          <w:sz w:val="16"/>
          <w:szCs w:val="16"/>
        </w:rPr>
        <w:t xml:space="preserve">阿斯麦 ASML. Lithography principles: light and lasers. </w:t>
      </w:r>
      <w:hyperlink w:history="1" r:id="rIdx29o6nvc_mckgoza0w0i2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https://www.asml.com/en/technology/lithography-principles/light-and-lasers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[18] </w:t>
      </w:r>
      <w:r>
        <w:rPr>
          <w:rFonts w:ascii="Arial" w:cs="Arial" w:eastAsia="Microsoft YaHei" w:hAnsi="Arial"/>
          <w:sz w:val="16"/>
          <w:szCs w:val="16"/>
        </w:rPr>
        <w:t xml:space="preserve">台积电新闻稿. N7+ EUV volume production (2019-10-07). </w:t>
      </w:r>
      <w:hyperlink w:history="1" r:id="rIdluhp3ki28otw6s88nuwoi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https://pr.tsmc.com/english/news/2010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[19] </w:t>
      </w:r>
      <w:r>
        <w:rPr>
          <w:rFonts w:ascii="Arial" w:cs="Arial" w:eastAsia="Microsoft YaHei" w:hAnsi="Arial"/>
          <w:sz w:val="16"/>
          <w:szCs w:val="16"/>
        </w:rPr>
        <w:t xml:space="preserve">SIA 与 BCG. Strengthening the Global Semiconductor Supply Chain in an Uncertain Era (2021, PDF). </w:t>
      </w:r>
      <w:hyperlink w:history="1" r:id="rIdzuryjf1uvgmdkxbb2zfg1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https://www.semiconductors.org/wp-content/uploads/2021/05/BCG-x-SIA-Strengthening-the-Global-Semiconductor-Value-Chain-April-2021_1.pdf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[20] </w:t>
      </w:r>
      <w:r>
        <w:rPr>
          <w:rFonts w:ascii="Arial" w:cs="Arial" w:eastAsia="Microsoft YaHei" w:hAnsi="Arial"/>
          <w:sz w:val="16"/>
          <w:szCs w:val="16"/>
        </w:rPr>
        <w:t xml:space="preserve">Bits&amp;Chips. ASML ships first High-NA EUV production scanner (2025-07-23). </w:t>
      </w:r>
      <w:hyperlink w:history="1" r:id="rIdjbdtlydviudfizjfw7wl3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https://bits-chips.com/article/asml-ships-first-high-na-euv-production-scanner/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[21] </w:t>
      </w:r>
      <w:r>
        <w:rPr>
          <w:rFonts w:ascii="Arial" w:cs="Arial" w:eastAsia="Microsoft YaHei" w:hAnsi="Arial"/>
          <w:sz w:val="16"/>
          <w:szCs w:val="16"/>
        </w:rPr>
        <w:t xml:space="preserve">EE Journal（转载英特尔新闻稿）. Intel 22nm 3-D Tri-Gate transistors (2011). </w:t>
      </w:r>
      <w:hyperlink w:history="1" r:id="rIdy0zgztqssxw8glxavp3v7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https://www.eejournal.com/industry_news/20110509-01/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[22] </w:t>
      </w:r>
      <w:r>
        <w:rPr>
          <w:rFonts w:ascii="Arial" w:cs="Arial" w:eastAsia="Microsoft YaHei" w:hAnsi="Arial"/>
          <w:sz w:val="16"/>
          <w:szCs w:val="16"/>
        </w:rPr>
        <w:t xml:space="preserve">三星电子新闻. Samsung Begins Chip Production Using 3nm Process Technology With GAA Architecture (2022-06-30). </w:t>
      </w:r>
      <w:hyperlink w:history="1" r:id="rIdhfgovwcpa3p4f7msi_fi3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https://news.samsung.com/global/samsung-begins-chip-production-using-3nm-process-technology-with-gaa-architecture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[23] </w:t>
      </w:r>
      <w:r>
        <w:rPr>
          <w:rFonts w:ascii="Arial" w:cs="Arial" w:eastAsia="Microsoft YaHei" w:hAnsi="Arial"/>
          <w:sz w:val="16"/>
          <w:szCs w:val="16"/>
        </w:rPr>
        <w:t xml:space="preserve">台积电 TSMC. 2nm Technology. </w:t>
      </w:r>
      <w:hyperlink w:history="1" r:id="rIdlrdbmux2adwey3qrwgf4w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https://www.tsmc.com/english/dedicatedFoundry/technology/logic/l_2nm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[24] </w:t>
      </w:r>
      <w:r>
        <w:rPr>
          <w:rFonts w:ascii="Arial" w:cs="Arial" w:eastAsia="Microsoft YaHei" w:hAnsi="Arial"/>
          <w:sz w:val="16"/>
          <w:szCs w:val="16"/>
        </w:rPr>
        <w:t xml:space="preserve">Phoronix. UCIe chiplet interconnect consortium (2022-03-02). </w:t>
      </w:r>
      <w:hyperlink w:history="1" r:id="rId3bu-zzmbnvmd6ybpam1y-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https://www.phoronix.com/news/UCIe-Chiplet-Ecosystem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[25]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计算机历史博物馆（硅引擎时间线）. Digital Watch is First System-On-Chip Integrated Circuit (1974). </w:t>
      </w:r>
      <w:hyperlink w:history="1" r:id="rIdpbhfbgwdin4hf-_qf5sd4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https://www.computerhistory.org/siliconengine/digital-watch-is-first-system-on-chip-integrated-circuit/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[26] </w:t>
      </w:r>
      <w:r>
        <w:rPr>
          <w:rFonts w:ascii="Arial" w:cs="Arial" w:eastAsia="Microsoft YaHei" w:hAnsi="Arial"/>
          <w:sz w:val="16"/>
          <w:szCs w:val="16"/>
        </w:rPr>
        <w:t xml:space="preserve">铠侠 KIOXIA. History of our memory. </w:t>
      </w:r>
      <w:hyperlink w:history="1" r:id="rIdgutm-bhoroxej85cmsv74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https://www.kioxia.com/en-jp/insights/history-of-our-memory-201910.html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[27] </w:t>
      </w:r>
      <w:r>
        <w:rPr>
          <w:rFonts w:ascii="Arial" w:cs="Arial" w:eastAsia="Microsoft YaHei" w:hAnsi="Arial"/>
          <w:sz w:val="16"/>
          <w:szCs w:val="16"/>
        </w:rPr>
        <w:t xml:space="preserve">谷歌云博客. Google supercharges machine learning tasks with TPU custom chip (2016-05-19). </w:t>
      </w:r>
      <w:hyperlink w:history="1" r:id="rIdqt4sz0uh1s9ev99zst-qu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https://cloud.google.com/blog/products/gcp/google-supercharges-machine-learning-tasks-with-custom-chip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[28]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The NASA Imager Dentists Use Daily (CMOS image sensor). </w:t>
      </w:r>
      <w:hyperlink w:history="1" r:id="rIdqmbulvswqsplgcsqgz8k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https://www.nasa.gov/technology/tech-transfer-spinoffs/the-nasa-imager-dentists-use-daily/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[29] </w:t>
      </w:r>
      <w:r>
        <w:rPr>
          <w:rFonts w:ascii="Arial" w:cs="Arial" w:eastAsia="Microsoft YaHei" w:hAnsi="Arial"/>
          <w:sz w:val="16"/>
          <w:szCs w:val="16"/>
        </w:rPr>
        <w:t xml:space="preserve">诺贝尔奖官网. The Nobel Prize in Physics 2014 – Press release. </w:t>
      </w:r>
      <w:hyperlink w:history="1" r:id="rIdvaqwk_lysb-qej79wz1r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https://www.nobelprize.org/prizes/physics/2014/press-release/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[30] </w:t>
      </w:r>
      <w:r>
        <w:rPr>
          <w:rFonts w:ascii="Arial" w:cs="Arial" w:eastAsia="Microsoft YaHei" w:hAnsi="Arial"/>
          <w:sz w:val="16"/>
          <w:szCs w:val="16"/>
        </w:rPr>
        <w:t xml:space="preserve">苹果新闻稿. Apple unveils M3, M3 Pro, and M3 Max (2023-10). </w:t>
      </w:r>
      <w:hyperlink w:history="1" r:id="rIdv2em1bby5qper1p8b4mqe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https://www.apple.com/newsroom/2023/10/apple-unveils-m3-m3-pro-and-m3-max-the-most-advanced-chips-for-a-personal-computer/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[31] </w:t>
      </w:r>
      <w:r>
        <w:rPr>
          <w:rFonts w:ascii="Arial" w:cs="Arial" w:eastAsia="Microsoft YaHei" w:hAnsi="Arial"/>
          <w:sz w:val="16"/>
          <w:szCs w:val="16"/>
        </w:rPr>
        <w:t xml:space="preserve">苹果新闻稿. Apple reveals M3 Ultra (2025-03-05). </w:t>
      </w:r>
      <w:hyperlink w:history="1" r:id="rId_cr2cdepmbxhbfjmljx0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https://www.apple.com/newsroom/2025/03/apple-reveals-m3-ultra-taking-apple-silicon-to-a-new-extreme/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[32] </w:t>
      </w:r>
      <w:r>
        <w:rPr>
          <w:rFonts w:ascii="Arial" w:cs="Arial" w:eastAsia="Microsoft YaHei" w:hAnsi="Arial"/>
          <w:sz w:val="16"/>
          <w:szCs w:val="16"/>
        </w:rPr>
        <w:t xml:space="preserve">英伟达 NVIDIA. Blackwell Architecture. </w:t>
      </w:r>
      <w:hyperlink w:history="1" r:id="rId7pygxncbod0birky9a8p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https://www.nvidia.com/en-us/data-center/technologies/blackwell-architecture/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[33] </w:t>
      </w:r>
      <w:r>
        <w:rPr>
          <w:rFonts w:ascii="Arial" w:cs="Arial" w:eastAsia="Microsoft YaHei" w:hAnsi="Arial"/>
          <w:sz w:val="16"/>
          <w:szCs w:val="16"/>
        </w:rPr>
        <w:t xml:space="preserve">台积电2024年年报. Annual Report 2024, p.159 (water). </w:t>
      </w:r>
      <w:hyperlink w:history="1" r:id="rIdxx4scl8o_i4mzqnq5rl0h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https://investor.tsmc.com/static/annualReports/2024/english/ebook/files/basic-html/page159.html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[34] </w:t>
      </w:r>
      <w:r>
        <w:rPr>
          <w:rFonts w:ascii="Arial" w:cs="Arial" w:eastAsia="Microsoft YaHei" w:hAnsi="Arial"/>
          <w:sz w:val="16"/>
          <w:szCs w:val="16"/>
        </w:rPr>
        <w:t xml:space="preserve">台积电2024年年报. Annual Report 2024, p.158 (energy). </w:t>
      </w:r>
      <w:hyperlink w:history="1" r:id="rIdi5sdojbyubnxdjoxmhi_q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https://investor.tsmc.com/static/annualReports/2024/english/ebook/files/basic-html/page158.html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[35] </w:t>
      </w:r>
      <w:r>
        <w:rPr>
          <w:rFonts w:ascii="Arial" w:cs="Arial" w:eastAsia="Microsoft YaHei" w:hAnsi="Arial"/>
          <w:sz w:val="16"/>
          <w:szCs w:val="16"/>
        </w:rPr>
        <w:t xml:space="preserve">美国白宫（存档）. Fact Sheet: CHIPS and Science Act (2022-08-09). </w:t>
      </w:r>
      <w:hyperlink w:history="1" r:id="rId3ucytjdpqfboynsazgauh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https://bidenwhitehouse.archives.gov/briefing-room/statements-releases/2022/08/09/fact-sheet-chips-and-science-act-will-lower-costs-create-jobs-strengthen-supply-chains-and-counter-china/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[36] </w:t>
      </w:r>
      <w:r>
        <w:rPr>
          <w:rFonts w:ascii="Arial" w:cs="Arial" w:eastAsia="Microsoft YaHei" w:hAnsi="Arial"/>
          <w:sz w:val="16"/>
          <w:szCs w:val="16"/>
        </w:rPr>
        <w:t xml:space="preserve">欧盟委员会. European Chips Act. </w:t>
      </w:r>
      <w:hyperlink w:history="1" r:id="rIdam8q2dhv5xqwafsj2bpkw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https://digital-strategy.ec.europa.eu/en/policies/european-chips-act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[37] </w:t>
      </w:r>
      <w:r>
        <w:rPr>
          <w:rFonts w:ascii="Arial" w:cs="Arial" w:eastAsia="Microsoft YaHei" w:hAnsi="Arial"/>
          <w:sz w:val="16"/>
          <w:szCs w:val="16"/>
        </w:rPr>
        <w:t xml:space="preserve">澎湃新闻. 国家集成电路产业投资基金三期成立（2024-05-27）. </w:t>
      </w:r>
      <w:hyperlink w:history="1" r:id="rIdh-k2ysowfl9g4pjeeu58q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https://www.thepaper.cn/newsDetail_forward_27520926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[38] </w:t>
      </w:r>
      <w:r>
        <w:rPr>
          <w:rFonts w:ascii="Arial" w:cs="Arial" w:eastAsia="Microsoft YaHei" w:hAnsi="Arial"/>
          <w:sz w:val="16"/>
          <w:szCs w:val="16"/>
        </w:rPr>
        <w:t xml:space="preserve">Rapidus. About Rapidus. </w:t>
      </w:r>
      <w:hyperlink w:history="1" r:id="rIdikj_dfmtcydnd9nrzsxrw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https://www.rapidus.inc/en/about/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相关章节：12、14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[39] </w:t>
      </w:r>
      <w:r>
        <w:rPr>
          <w:rFonts w:ascii="Arial" w:cs="Arial" w:eastAsia="Microsoft YaHei" w:hAnsi="Arial"/>
          <w:sz w:val="16"/>
          <w:szCs w:val="16"/>
        </w:rPr>
        <w:t xml:space="preserve">韩国时报. National Assembly passes special bill on supporting semiconductor industry (2026-01-29). </w:t>
      </w:r>
      <w:hyperlink w:history="1" r:id="rIdpimqztruxr-5ycqcdk3ln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https://www.koreatimes.co.kr/amp/southkorea/politics/20260129/natl-assembly-passes-special-bill-on-supporting-semiconductor-industry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[40] </w:t>
      </w:r>
      <w:r>
        <w:rPr>
          <w:rFonts w:ascii="Arial" w:cs="Arial" w:eastAsia="Microsoft YaHei" w:hAnsi="Arial"/>
          <w:sz w:val="16"/>
          <w:szCs w:val="16"/>
        </w:rPr>
        <w:t xml:space="preserve">美国商务部工业与安全局 BIS. Commerce Implements New Export Controls on Advanced Computing and Semiconductor Manufacturing Items (2022-10-07). </w:t>
      </w:r>
      <w:hyperlink w:history="1" r:id="rIdoa3b5lphxb1xhjgdevh-e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https://www.bis.gov/press-release/commerce-implements-new-export-controls-advanced-computing-semiconductor-manufacturing-items-peoples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[41] </w:t>
      </w:r>
      <w:r>
        <w:rPr>
          <w:rFonts w:ascii="Arial" w:cs="Arial" w:eastAsia="Microsoft YaHei" w:hAnsi="Arial"/>
          <w:sz w:val="16"/>
          <w:szCs w:val="16"/>
        </w:rPr>
        <w:t xml:space="preserve">中国日报中文网. 商务部、海关总署对镓、锗相关物项实施出口管制（2023-07-03）. </w:t>
      </w:r>
      <w:hyperlink w:history="1" r:id="rIdfm6bbptvvuo37z-zqnjj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https://cn.chinadaily.com.cn/a/202307/03/WS64a3773aa310ba94c5614b2d.html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[42] </w:t>
      </w:r>
      <w:r>
        <w:rPr>
          <w:rFonts w:ascii="Arial" w:cs="Arial" w:eastAsia="Microsoft YaHei" w:hAnsi="Arial"/>
          <w:sz w:val="16"/>
          <w:szCs w:val="16"/>
        </w:rPr>
        <w:t xml:space="preserve">中芯国际 SMIC. About SMIC. </w:t>
      </w:r>
      <w:hyperlink w:history="1" r:id="rIdsr_w4gebvtzzruzl-hztj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https://www.smics.com/en/site/about_summary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[43] </w:t>
      </w:r>
      <w:r>
        <w:rPr>
          <w:rFonts w:ascii="Arial" w:cs="Arial" w:eastAsia="Microsoft YaHei" w:hAnsi="Arial"/>
          <w:sz w:val="16"/>
          <w:szCs w:val="16"/>
        </w:rPr>
        <w:t xml:space="preserve">IT之家. 长江存储与中国首款3D NAND. </w:t>
      </w:r>
      <w:hyperlink w:history="1" r:id="rId0omqu5wgonalp7zif-yvx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https://www.ithome.com/0/468/561.htm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[44] </w:t>
      </w:r>
      <w:r>
        <w:rPr>
          <w:rFonts w:ascii="Arial" w:cs="Arial" w:eastAsia="Microsoft YaHei" w:hAnsi="Arial"/>
          <w:sz w:val="16"/>
          <w:szCs w:val="16"/>
        </w:rPr>
        <w:t xml:space="preserve">IT之家（转述招股书）. 长鑫科技. </w:t>
      </w:r>
      <w:hyperlink w:history="1" r:id="rIdvl9xqmcsw6rdtmqevzsh8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https://www.ithome.com/0/974/284.htm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[45] </w:t>
      </w:r>
      <w:r>
        <w:rPr>
          <w:rFonts w:ascii="Arial" w:cs="Arial" w:eastAsia="Microsoft YaHei" w:hAnsi="Arial"/>
          <w:sz w:val="16"/>
          <w:szCs w:val="16"/>
        </w:rPr>
        <w:t xml:space="preserve">IT之家. 龙芯1号（2002）. </w:t>
      </w:r>
      <w:hyperlink w:history="1" r:id="rIdwcgzwbrezo-ur3b5eioql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https://www.ithome.com/0/426/195.htm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[46] </w:t>
      </w:r>
      <w:r>
        <w:rPr>
          <w:rFonts w:ascii="Arial" w:cs="Arial" w:eastAsia="Microsoft YaHei" w:hAnsi="Arial"/>
          <w:sz w:val="16"/>
          <w:szCs w:val="16"/>
        </w:rPr>
        <w:t xml:space="preserve">国家统计局. 2025年国民经济和社会发展统计公报（2026-02-28）. </w:t>
      </w:r>
      <w:hyperlink w:history="1" r:id="rIdjjkn1qebruebzuv03yal9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https://www.stats.gov.cn/sj/zxfb/202602/t20260228_1962662.html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[47] </w:t>
      </w:r>
      <w:r>
        <w:rPr>
          <w:rFonts w:ascii="Arial" w:cs="Arial" w:eastAsia="Microsoft YaHei" w:hAnsi="Arial"/>
          <w:sz w:val="16"/>
          <w:szCs w:val="16"/>
        </w:rPr>
        <w:t xml:space="preserve">IEEE IRDS. International Roadmap for Devices and Systems 2022 – More Moore (PDF). </w:t>
      </w:r>
      <w:hyperlink w:history="1" r:id="rIdfu8pha4b-v4d6z3crpk4o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https://irds.ieee.org/images/files/pdf/2022/2022IRDS_MM.pdf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[48] </w:t>
      </w:r>
      <w:r>
        <w:rPr>
          <w:rFonts w:ascii="Arial" w:cs="Arial" w:eastAsia="Microsoft YaHei" w:hAnsi="Arial"/>
          <w:sz w:val="16"/>
          <w:szCs w:val="16"/>
        </w:rPr>
        <w:t xml:space="preserve">斯坦福大学工程学院. Stanford engineers build first computer based on carbon nanotube technology (2013-09-25). </w:t>
      </w:r>
      <w:hyperlink w:history="1" r:id="rIdk1h6lfp99jpdhfnzi0ty_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https://engineering.stanford.edu/news/stanford-engineers-build-first-computer-based-carbon-nanotube-technology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[49] </w:t>
      </w:r>
      <w:r>
        <w:rPr>
          <w:rFonts w:ascii="Arial" w:cs="Arial" w:eastAsia="Microsoft YaHei" w:hAnsi="Arial"/>
          <w:sz w:val="16"/>
          <w:szCs w:val="16"/>
        </w:rPr>
        <w:t xml:space="preserve">达尔门德拉·莫达博客. TrueNorth in Science (2014-08). </w:t>
      </w:r>
      <w:hyperlink w:history="1" r:id="rIdbvphjt5tima0e_wzuucbl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https://modha.org/2014/08/breaking-news-one-giant-leap-for-the-synapse-team-one-small-step-for-mankind/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[50] </w:t>
      </w:r>
      <w:r>
        <w:rPr>
          <w:rFonts w:ascii="Arial" w:cs="Arial" w:eastAsia="Microsoft YaHei" w:hAnsi="Arial"/>
          <w:sz w:val="16"/>
          <w:szCs w:val="16"/>
        </w:rPr>
        <w:t xml:space="preserve">IBM 研究院博客. NorthPole: IBM's AI chip (2023-10-19). </w:t>
      </w:r>
      <w:hyperlink w:history="1" r:id="rId4j87drkvdyfcqov7pn0z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https://research.ibm.com/blog/northpole-ibm-ai-chip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[51] </w:t>
      </w:r>
      <w:r>
        <w:rPr>
          <w:rFonts w:ascii="Arial" w:cs="Arial" w:eastAsia="Microsoft YaHei" w:hAnsi="Arial"/>
          <w:sz w:val="16"/>
          <w:szCs w:val="16"/>
        </w:rPr>
        <w:t xml:space="preserve">上海市政府英文网（转载中国日报）. Fudan team develops 2D semiconductor processor WUJI (2025-04-03). </w:t>
      </w:r>
      <w:hyperlink w:history="1" r:id="rIdxhih9hucdtv5kvb3w9ozn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https://english.shanghai.gov.cn/en-Latest-WhatsNew/20250403/974000163e7e4cad8bb0f5a08666953f.html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[52] </w:t>
      </w:r>
      <w:r>
        <w:rPr>
          <w:rFonts w:ascii="Arial" w:cs="Arial" w:eastAsia="Microsoft YaHei" w:hAnsi="Arial"/>
          <w:sz w:val="16"/>
          <w:szCs w:val="16"/>
        </w:rPr>
        <w:t xml:space="preserve">《自然》论文题录（RePEc）. Universal photonic artificial intelligence acceleration (Nature 640, 2025). </w:t>
      </w:r>
      <w:hyperlink w:history="1" r:id="rIdjw0b4p6zxuudgjizgyvz_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https://ideas.repec.org/a/nat/nature/v640y2025i8058d10.1038_s41586-025-08854-x.html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[53] </w:t>
      </w:r>
      <w:r>
        <w:rPr>
          <w:rFonts w:ascii="Arial" w:cs="Arial" w:eastAsia="Microsoft YaHei" w:hAnsi="Arial"/>
          <w:sz w:val="16"/>
          <w:szCs w:val="16"/>
        </w:rPr>
        <w:t xml:space="preserve">世界半导体贸易统计组织 WSTS. WSTS Spring 2026 Forecast (PDF, 2026-06-02). </w:t>
      </w:r>
      <w:hyperlink w:history="1" r:id="rId9bxkrifacerncc9snzkik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https://www.wsts.org/esraCMS/extension/media/f/WST/7618/WSTS_FC-Release-2026-May.pdf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[54] </w:t>
      </w:r>
      <w:r>
        <w:rPr>
          <w:rFonts w:ascii="Arial" w:cs="Arial" w:eastAsia="Microsoft YaHei" w:hAnsi="Arial"/>
          <w:sz w:val="16"/>
          <w:szCs w:val="16"/>
        </w:rPr>
        <w:t xml:space="preserve">世界半导体贸易统计组织 WSTS. WSTS Q2 2026 Release (PDF, 2026-08-06). </w:t>
      </w:r>
      <w:hyperlink w:history="1" r:id="rIdfmxjg5hbz82w5ifmh5ee5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https://www.wsts.org/esraCMS/extension/media/f/WST/7745/WSTS-Q2-Release-2026-08-06.pdf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[55] </w:t>
      </w:r>
      <w:r>
        <w:rPr>
          <w:rFonts w:ascii="Arial" w:cs="Arial" w:eastAsia="Microsoft YaHei" w:hAnsi="Arial"/>
          <w:sz w:val="16"/>
          <w:szCs w:val="16"/>
        </w:rPr>
        <w:t xml:space="preserve">世界半导体贸易统计组织 WSTS. Global Semiconductor Market Approaches $1T in 2026 (Autumn 2025 forecast). </w:t>
      </w:r>
      <w:hyperlink w:history="1" r:id="rId_rubogukvxjs-gx8ymerh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https://www.wsts.org/76/103/Global-Semiconductor-Market-Approaches-1T-in-2026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[56] </w:t>
      </w:r>
      <w:r>
        <w:rPr>
          <w:rFonts w:ascii="Arial" w:cs="Arial" w:eastAsia="Microsoft YaHei" w:hAnsi="Arial"/>
          <w:sz w:val="16"/>
          <w:szCs w:val="16"/>
        </w:rPr>
        <w:t xml:space="preserve">SIA 与 BCG. Emerging Resilience in the Semiconductor Supply Chain (2024-05, PDF). </w:t>
      </w:r>
      <w:hyperlink w:history="1" r:id="rIdoue_nlvbamppovdqfh6so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https://www.semiconductors.org/wp-content/uploads/2024/05/Report_Emerging-Resilience-in-the-Semiconductor-Supply-Chain.pdf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[57] </w:t>
      </w:r>
      <w:r>
        <w:rPr>
          <w:rFonts w:ascii="Arial" w:cs="Arial" w:eastAsia="Microsoft YaHei" w:hAnsi="Arial"/>
          <w:sz w:val="16"/>
          <w:szCs w:val="16"/>
        </w:rPr>
        <w:t xml:space="preserve">IEEE Spectrum. A Better Way to Measure Progress in Semiconductors. </w:t>
      </w:r>
      <w:hyperlink w:history="1" r:id="rIdqvfbgfcvgjyoatlhheek8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https://spectrum.ieee.org/a-better-way-to-measure-progress-in-semiconductors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[58] </w:t>
      </w:r>
      <w:r>
        <w:rPr>
          <w:rFonts w:ascii="Arial" w:cs="Arial" w:eastAsia="Microsoft YaHei" w:hAnsi="Arial"/>
          <w:sz w:val="16"/>
          <w:szCs w:val="16"/>
        </w:rPr>
        <w:t xml:space="preserve">计算机历史博物馆. The Silicon Engine timeline. </w:t>
      </w:r>
      <w:hyperlink w:history="1" r:id="rIdfa7vora5gywdsbclkamde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https://www.computerhistory.org/siliconengine/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相关章节：2、7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[59] </w:t>
      </w:r>
      <w:r>
        <w:rPr>
          <w:rFonts w:ascii="Arial" w:cs="Arial" w:eastAsia="Microsoft YaHei" w:hAnsi="Arial"/>
          <w:sz w:val="16"/>
          <w:szCs w:val="16"/>
        </w:rPr>
        <w:t xml:space="preserve">诺贝尔奖官网. The Nobel Prize in Physics 1956. </w:t>
      </w:r>
      <w:hyperlink w:history="1" r:id="rIdmntjxdqauixahp7wvetz8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https://www.nobelprize.org/prizes/physics/1956/summary/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[60] </w:t>
      </w:r>
      <w:r>
        <w:rPr>
          <w:rFonts w:ascii="Arial" w:cs="Arial" w:eastAsia="Microsoft YaHei" w:hAnsi="Arial"/>
          <w:sz w:val="16"/>
          <w:szCs w:val="16"/>
        </w:rPr>
        <w:t xml:space="preserve">诺贝尔奖官网. The Nobel Prize in Physics 2000. </w:t>
      </w:r>
      <w:hyperlink w:history="1" r:id="rIdq8baaimyndyp6ft2qdtky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https://www.nobelprize.org/prizes/physics/2000/summary/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[61] </w:t>
      </w:r>
      <w:r>
        <w:rPr>
          <w:rFonts w:ascii="Arial" w:cs="Arial" w:eastAsia="Microsoft YaHei" w:hAnsi="Arial"/>
          <w:sz w:val="16"/>
          <w:szCs w:val="16"/>
        </w:rPr>
        <w:t xml:space="preserve">海思半导体. HiSilicon official website. </w:t>
      </w:r>
      <w:hyperlink w:history="1" r:id="rIdosll61vtpxuheuwv2hvi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https://www.hisilicon.com/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插图说明与版权</w:t>
      </w:r>
    </w:p>
    <w:p>
      <w:pPr>
        <w:spacing w:after="60" w:line="280" w:lineRule="exact"/>
      </w:pPr>
      <w:r>
        <w:rPr>
          <w:rFonts w:ascii="Arial" w:cs="Arial" w:eastAsia="Microsoft YaHei" w:hAnsi="Arial"/>
          <w:sz w:val="17"/>
          <w:szCs w:val="17"/>
        </w:rPr>
        <w:t xml:space="preserve">本书全部插图均为原创示意图，非历史照片；每张图在文档中都带有替代文字（alt text），便于读屏软件朗读。</w:t>
      </w:r>
    </w:p>
    <w:p>
      <w:pPr>
        <w:spacing w:after="60" w:line="280" w:lineRule="exact"/>
      </w:pPr>
      <w:r>
        <w:rPr>
          <w:rFonts w:ascii="Arial" w:cs="Arial" w:eastAsia="Microsoft YaHei" w:hAnsi="Arial"/>
          <w:sz w:val="16"/>
          <w:szCs w:val="16"/>
        </w:rPr>
        <w:t xml:space="preserve">封面 第6部封面插画；图导-1 第6部角色介绍；图1-1 芯片在哪里？到处都有！；图2-1 芯片的故事（1874—2035）；图3-1 导体、绝缘体、半导体；图3-2 硅晶格与掺杂；图3-3 PN 结：只让电流朝一个方向走；图4-1 晶体管是一个超级小的开关；图4-2 晶体管的形状在变；图5-1 从沙子到芯片；图5-2 洁净室；图6-1 光刻：用光把电路“印”到晶圆上；图7-1 “几纳米”是什么意思；图8-1 芯片家族；图9-1 芯片是怎样设计出来的？；图10-1 全球芯片产业链；图12-1 世界芯片地图；图13-1 未来的芯片会是什么样？；图14-1 2035 年的三种可能：芯片会走多远？。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  <w:sz w:val="16"/>
          <w:szCs w:val="16"/>
        </w:rPr>
        <w:t xml:space="preserve">版权说明：原创示意图，© 本教材，可用于教学。</w:t>
      </w:r>
    </w:p>
    <w:sectPr>
      <w:headerReference w:type="default" r:id="rId50"/>
      <w:footerReference w:type="default" r:id="rId51"/>
      <w:type w:val="continuous"/>
      <w:pgSz w:w="11906" w:h="16838" w:orient="portrait"/>
      <w:pgMar w:top="1080" w:right="1000" w:bottom="960" w:left="1000" w:header="500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第6部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芯片与半导体：探索计算机的大脑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260"/>
      </w:pPr>
      <w:rPr>
        <w:color w:val="2F6FED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3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2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  <w:lvlOverride w:ilvl="0">
      <w:startOverride w:val="1"/>
    </w:lvlOverride>
  </w:num>
  <w:num w:numId="19">
    <w:abstractNumId w:val="2"/>
    <w:lvlOverride w:ilvl="0">
      <w:startOverride w:val="1"/>
    </w:lvlOverride>
  </w:num>
  <w:num w:numId="20">
    <w:abstractNumId w:val="2"/>
    <w:lvlOverride w:ilvl="0">
      <w:startOverride w:val="1"/>
    </w:lvlOverride>
  </w:num>
  <w:num w:numId="21">
    <w:abstractNumId w:val="3"/>
    <w:lvlOverride w:ilvl="0">
      <w:startOverride w:val="1"/>
    </w:lvlOverride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3"/>
    <w:lvlOverride w:ilvl="0">
      <w:startOverride w:val="1"/>
    </w:lvlOverride>
  </w:num>
  <w:num w:numId="25">
    <w:abstractNumId w:val="2"/>
    <w:lvlOverride w:ilvl="0">
      <w:startOverride w:val="1"/>
    </w:lvlOverride>
  </w:num>
  <w:num w:numId="26">
    <w:abstractNumId w:val="2"/>
    <w:lvlOverride w:ilvl="0">
      <w:startOverride w:val="1"/>
    </w:lvlOverride>
  </w:num>
  <w:num w:numId="27">
    <w:abstractNumId w:val="2"/>
    <w:lvlOverride w:ilvl="0">
      <w:startOverride w:val="1"/>
    </w:lvlOverride>
  </w:num>
  <w:num w:numId="28">
    <w:abstractNumId w:val="2"/>
    <w:lvlOverride w:ilvl="0">
      <w:startOverride w:val="1"/>
    </w:lvlOverride>
  </w:num>
  <w:num w:numId="29">
    <w:abstractNumId w:val="2"/>
    <w:lvlOverride w:ilvl="0">
      <w:startOverride w:val="1"/>
    </w:lvlOverride>
  </w:num>
  <w:num w:numId="30">
    <w:abstractNumId w:val="3"/>
    <w:lvlOverride w:ilvl="0">
      <w:startOverride w:val="1"/>
    </w:lvlOverride>
  </w:num>
  <w:num w:numId="31">
    <w:abstractNumId w:val="3"/>
    <w:lvlOverride w:ilvl="0">
      <w:startOverride w:val="1"/>
    </w:lvlOverride>
  </w:num>
  <w:num w:numId="32">
    <w:abstractNumId w:val="3"/>
    <w:lvlOverride w:ilvl="0">
      <w:startOverride w:val="1"/>
    </w:lvlOverride>
  </w:num>
  <w:num w:numId="33">
    <w:abstractNumId w:val="2"/>
    <w:lvlOverride w:ilvl="0">
      <w:startOverride w:val="1"/>
    </w:lvlOverride>
  </w:num>
  <w:num w:numId="34">
    <w:abstractNumId w:val="3"/>
    <w:lvlOverride w:ilvl="0">
      <w:startOverride w:val="1"/>
    </w:lvlOverride>
  </w:num>
  <w:num w:numId="35">
    <w:abstractNumId w:val="2"/>
    <w:lvlOverride w:ilvl="0">
      <w:startOverride w:val="1"/>
    </w:lvlOverride>
  </w:num>
  <w:num w:numId="36">
    <w:abstractNumId w:val="2"/>
    <w:lvlOverride w:ilvl="0">
      <w:startOverride w:val="1"/>
    </w:lvlOverride>
  </w:num>
  <w:num w:numId="37">
    <w:abstractNumId w:val="3"/>
    <w:lvlOverride w:ilvl="0">
      <w:startOverride w:val="1"/>
    </w:lvlOverride>
  </w:num>
  <w:num w:numId="38">
    <w:abstractNumId w:val="3"/>
    <w:lvlOverride w:ilvl="0">
      <w:startOverride w:val="1"/>
    </w:lvlOverride>
  </w:num>
  <w:num w:numId="39">
    <w:abstractNumId w:val="3"/>
    <w:lvlOverride w:ilvl="0">
      <w:startOverride w:val="1"/>
    </w:lvlOverride>
  </w:num>
  <w:num w:numId="40">
    <w:abstractNumId w:val="2"/>
    <w:lvlOverride w:ilvl="0">
      <w:startOverride w:val="1"/>
    </w:lvlOverride>
  </w:num>
  <w:num w:numId="41">
    <w:abstractNumId w:val="3"/>
    <w:lvlOverride w:ilvl="0">
      <w:startOverride w:val="1"/>
    </w:lvlOverride>
  </w:num>
  <w:num w:numId="42">
    <w:abstractNumId w:val="2"/>
    <w:lvlOverride w:ilvl="0">
      <w:startOverride w:val="1"/>
    </w:lvlOverride>
  </w:num>
  <w:num w:numId="43">
    <w:abstractNumId w:val="2"/>
    <w:lvlOverride w:ilvl="0">
      <w:startOverride w:val="1"/>
    </w:lvlOverride>
  </w:num>
  <w:num w:numId="44">
    <w:abstractNumId w:val="3"/>
    <w:lvlOverride w:ilvl="0">
      <w:startOverride w:val="1"/>
    </w:lvlOverride>
  </w:num>
  <w:num w:numId="45">
    <w:abstractNumId w:val="3"/>
    <w:lvlOverride w:ilvl="0">
      <w:startOverride w:val="1"/>
    </w:lvlOverride>
  </w:num>
  <w:num w:numId="46">
    <w:abstractNumId w:val="3"/>
    <w:lvlOverride w:ilvl="0">
      <w:startOverride w:val="1"/>
    </w:lvlOverride>
  </w:num>
  <w:num w:numId="47">
    <w:abstractNumId w:val="2"/>
    <w:lvlOverride w:ilvl="0">
      <w:startOverride w:val="1"/>
    </w:lvlOverride>
  </w:num>
  <w:num w:numId="48">
    <w:abstractNumId w:val="2"/>
    <w:lvlOverride w:ilvl="0">
      <w:startOverride w:val="1"/>
    </w:lvlOverride>
  </w:num>
  <w:num w:numId="49">
    <w:abstractNumId w:val="2"/>
    <w:lvlOverride w:ilvl="0">
      <w:startOverride w:val="1"/>
    </w:lvlOverride>
  </w:num>
  <w:num w:numId="50">
    <w:abstractNumId w:val="3"/>
    <w:lvlOverride w:ilvl="0">
      <w:startOverride w:val="1"/>
    </w:lvlOverride>
  </w:num>
  <w:num w:numId="51">
    <w:abstractNumId w:val="3"/>
    <w:lvlOverride w:ilvl="0">
      <w:startOverride w:val="1"/>
    </w:lvlOverride>
  </w:num>
  <w:num w:numId="52">
    <w:abstractNumId w:val="3"/>
    <w:lvlOverride w:ilvl="0">
      <w:startOverride w:val="1"/>
    </w:lvlOverride>
  </w:num>
  <w:num w:numId="53">
    <w:abstractNumId w:val="2"/>
    <w:lvlOverride w:ilvl="0">
      <w:startOverride w:val="1"/>
    </w:lvlOverride>
  </w:num>
  <w:num w:numId="54">
    <w:abstractNumId w:val="2"/>
    <w:lvlOverride w:ilvl="0">
      <w:startOverride w:val="1"/>
    </w:lvlOverride>
  </w:num>
  <w:num w:numId="55">
    <w:abstractNumId w:val="2"/>
    <w:lvlOverride w:ilvl="0">
      <w:startOverride w:val="1"/>
    </w:lvlOverride>
  </w:num>
  <w:num w:numId="56">
    <w:abstractNumId w:val="2"/>
    <w:lvlOverride w:ilvl="0">
      <w:startOverride w:val="1"/>
    </w:lvlOverride>
  </w:num>
  <w:num w:numId="57">
    <w:abstractNumId w:val="2"/>
    <w:lvlOverride w:ilvl="0">
      <w:startOverride w:val="1"/>
    </w:lvlOverride>
  </w:num>
  <w:num w:numId="58">
    <w:abstractNumId w:val="3"/>
    <w:lvlOverride w:ilvl="0">
      <w:startOverride w:val="1"/>
    </w:lvlOverride>
  </w:num>
  <w:num w:numId="59">
    <w:abstractNumId w:val="3"/>
    <w:lvlOverride w:ilvl="0">
      <w:startOverride w:val="1"/>
    </w:lvlOverride>
  </w:num>
  <w:num w:numId="60">
    <w:abstractNumId w:val="3"/>
    <w:lvlOverride w:ilvl="0">
      <w:startOverride w:val="1"/>
    </w:lvlOverride>
  </w:num>
  <w:num w:numId="61">
    <w:abstractNumId w:val="2"/>
    <w:lvlOverride w:ilvl="0">
      <w:startOverride w:val="1"/>
    </w:lvlOverride>
  </w:num>
  <w:num w:numId="62">
    <w:abstractNumId w:val="3"/>
    <w:lvlOverride w:ilvl="0">
      <w:startOverride w:val="1"/>
    </w:lvlOverride>
  </w:num>
  <w:num w:numId="63">
    <w:abstractNumId w:val="2"/>
    <w:lvlOverride w:ilvl="0">
      <w:startOverride w:val="1"/>
    </w:lvlOverride>
  </w:num>
  <w:num w:numId="64">
    <w:abstractNumId w:val="2"/>
    <w:lvlOverride w:ilvl="0">
      <w:startOverride w:val="1"/>
    </w:lvlOverride>
  </w:num>
  <w:num w:numId="65">
    <w:abstractNumId w:val="3"/>
    <w:lvlOverride w:ilvl="0">
      <w:startOverride w:val="1"/>
    </w:lvlOverride>
  </w:num>
  <w:num w:numId="66">
    <w:abstractNumId w:val="3"/>
    <w:lvlOverride w:ilvl="0">
      <w:startOverride w:val="1"/>
    </w:lvlOverride>
  </w:num>
  <w:num w:numId="67">
    <w:abstractNumId w:val="3"/>
    <w:lvlOverride w:ilvl="0">
      <w:startOverride w:val="1"/>
    </w:lvlOverride>
  </w:num>
  <w:num w:numId="68">
    <w:abstractNumId w:val="2"/>
    <w:lvlOverride w:ilvl="0">
      <w:startOverride w:val="1"/>
    </w:lvlOverride>
  </w:num>
  <w:num w:numId="69">
    <w:abstractNumId w:val="3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2"/>
    <w:lvlOverride w:ilvl="0">
      <w:startOverride w:val="1"/>
    </w:lvlOverride>
  </w:num>
  <w:num w:numId="72">
    <w:abstractNumId w:val="3"/>
    <w:lvlOverride w:ilvl="0">
      <w:startOverride w:val="1"/>
    </w:lvlOverride>
  </w:num>
  <w:num w:numId="73">
    <w:abstractNumId w:val="3"/>
    <w:lvlOverride w:ilvl="0">
      <w:startOverride w:val="1"/>
    </w:lvlOverride>
  </w:num>
  <w:num w:numId="74">
    <w:abstractNumId w:val="3"/>
    <w:lvlOverride w:ilvl="0">
      <w:startOverride w:val="1"/>
    </w:lvlOverride>
  </w:num>
  <w:num w:numId="75">
    <w:abstractNumId w:val="2"/>
    <w:lvlOverride w:ilvl="0">
      <w:startOverride w:val="1"/>
    </w:lvlOverride>
  </w:num>
  <w:num w:numId="76">
    <w:abstractNumId w:val="2"/>
    <w:lvlOverride w:ilvl="0">
      <w:startOverride w:val="1"/>
    </w:lvlOverride>
  </w:num>
  <w:num w:numId="77">
    <w:abstractNumId w:val="2"/>
    <w:lvlOverride w:ilvl="0">
      <w:startOverride w:val="1"/>
    </w:lvlOverride>
  </w:num>
  <w:num w:numId="78">
    <w:abstractNumId w:val="2"/>
    <w:lvlOverride w:ilvl="0">
      <w:startOverride w:val="1"/>
    </w:lvlOverride>
  </w:num>
  <w:num w:numId="79">
    <w:abstractNumId w:val="2"/>
    <w:lvlOverride w:ilvl="0">
      <w:startOverride w:val="1"/>
    </w:lvlOverride>
  </w:num>
  <w:num w:numId="80">
    <w:abstractNumId w:val="3"/>
    <w:lvlOverride w:ilvl="0">
      <w:startOverride w:val="1"/>
    </w:lvlOverride>
  </w:num>
  <w:num w:numId="81">
    <w:abstractNumId w:val="3"/>
    <w:lvlOverride w:ilvl="0">
      <w:startOverride w:val="1"/>
    </w:lvlOverride>
  </w:num>
  <w:num w:numId="82">
    <w:abstractNumId w:val="3"/>
    <w:lvlOverride w:ilvl="0">
      <w:startOverride w:val="1"/>
    </w:lvlOverride>
  </w:num>
  <w:num w:numId="83">
    <w:abstractNumId w:val="2"/>
    <w:lvlOverride w:ilvl="0">
      <w:startOverride w:val="1"/>
    </w:lvlOverride>
  </w:num>
  <w:num w:numId="84">
    <w:abstractNumId w:val="2"/>
    <w:lvlOverride w:ilvl="0">
      <w:startOverride w:val="1"/>
    </w:lvlOverride>
  </w:num>
  <w:num w:numId="85">
    <w:abstractNumId w:val="2"/>
    <w:lvlOverride w:ilvl="0">
      <w:startOverride w:val="1"/>
    </w:lvlOverride>
  </w:num>
  <w:num w:numId="86">
    <w:abstractNumId w:val="2"/>
    <w:lvlOverride w:ilvl="0">
      <w:startOverride w:val="1"/>
    </w:lvlOverride>
  </w:num>
  <w:num w:numId="87">
    <w:abstractNumId w:val="3"/>
    <w:lvlOverride w:ilvl="0">
      <w:startOverride w:val="1"/>
    </w:lvlOverride>
  </w:num>
  <w:num w:numId="88">
    <w:abstractNumId w:val="3"/>
    <w:lvlOverride w:ilvl="0">
      <w:startOverride w:val="1"/>
    </w:lvlOverride>
  </w:num>
  <w:num w:numId="89">
    <w:abstractNumId w:val="3"/>
    <w:lvlOverride w:ilvl="0">
      <w:startOverride w:val="1"/>
    </w:lvlOverride>
  </w:num>
  <w:num w:numId="90">
    <w:abstractNumId w:val="2"/>
    <w:lvlOverride w:ilvl="0">
      <w:startOverride w:val="1"/>
    </w:lvlOverride>
  </w:num>
  <w:num w:numId="91">
    <w:abstractNumId w:val="3"/>
    <w:lvlOverride w:ilvl="0">
      <w:startOverride w:val="1"/>
    </w:lvlOverride>
  </w:num>
  <w:num w:numId="92">
    <w:abstractNumId w:val="3"/>
    <w:lvlOverride w:ilvl="0">
      <w:startOverride w:val="1"/>
    </w:lvlOverride>
  </w:num>
  <w:num w:numId="93">
    <w:abstractNumId w:val="3"/>
    <w:lvlOverride w:ilvl="0">
      <w:startOverride w:val="1"/>
    </w:lvlOverride>
  </w:num>
  <w:num w:numId="94">
    <w:abstractNumId w:val="2"/>
    <w:lvlOverride w:ilvl="0">
      <w:startOverride w:val="1"/>
    </w:lvlOverride>
  </w:num>
  <w:num w:numId="95">
    <w:abstractNumId w:val="3"/>
    <w:lvlOverride w:ilvl="0">
      <w:startOverride w:val="1"/>
    </w:lvlOverride>
  </w:num>
  <w:num w:numId="96">
    <w:abstractNumId w:val="3"/>
    <w:lvlOverride w:ilvl="0">
      <w:startOverride w:val="1"/>
    </w:lvlOverride>
  </w:num>
  <w:num w:numId="97">
    <w:abstractNumId w:val="3"/>
    <w:lvlOverride w:ilvl="0">
      <w:startOverride w:val="1"/>
    </w:lvlOverride>
  </w:num>
  <w:num w:numId="98">
    <w:abstractNumId w:val="2"/>
    <w:lvlOverride w:ilvl="0">
      <w:startOverride w:val="1"/>
    </w:lvlOverride>
  </w:num>
  <w:num w:numId="99">
    <w:abstractNumId w:val="2"/>
    <w:lvlOverride w:ilvl="0">
      <w:startOverride w:val="1"/>
    </w:lvlOverride>
  </w:num>
  <w:num w:numId="100">
    <w:abstractNumId w:val="3"/>
    <w:lvlOverride w:ilvl="0">
      <w:startOverride w:val="1"/>
    </w:lvlOverride>
  </w:num>
  <w:num w:numId="101">
    <w:abstractNumId w:val="3"/>
    <w:lvlOverride w:ilvl="0">
      <w:startOverride w:val="1"/>
    </w:lvlOverride>
  </w:num>
  <w:num w:numId="102">
    <w:abstractNumId w:val="3"/>
    <w:lvlOverride w:ilvl="0">
      <w:startOverride w:val="1"/>
    </w:lvlOverride>
  </w:num>
  <w:num w:numId="10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color w:val="222838"/>
        <w:sz w:val="21"/>
        <w:szCs w:val="21"/>
      </w:rPr>
    </w:rPrDefault>
    <w:pPrDefault>
      <w:pPr>
        <w:spacing w:after="8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2F6FED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200" w:before="0"/>
      <w:outlineLvl w:val="0"/>
    </w:pPr>
    <w:rPr>
      <w:rFonts w:ascii="Arial" w:cs="Arial" w:eastAsia="Microsoft YaHei" w:hAnsi="Arial"/>
      <w:b/>
      <w:bCs/>
      <w:color w:val="1B214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Microsoft YaHei" w:hAnsi="Arial"/>
      <w:b/>
      <w:bCs/>
      <w:color w:val="1B214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  <w:outlineLvl w:val="2"/>
    </w:pPr>
    <w:rPr>
      <w:rFonts w:ascii="Arial" w:cs="Arial" w:eastAsia="Microsoft YaHei" w:hAnsi="Arial"/>
      <w:b/>
      <w:bCs/>
      <w:color w:val="2F6FED"/>
      <w:sz w:val="23"/>
      <w:szCs w:val="23"/>
    </w:rPr>
  </w:style>
  <w:style w:type="paragraph" w:styleId="TOC1">
    <w:name w:val="toc 1"/>
    <w:basedOn w:val="Normal"/>
    <w:next w:val="Normal"/>
    <w:pPr>
      <w:tabs>
        <w:tab w:val="right" w:pos="9906" w:leader="dot"/>
      </w:tabs>
      <w:spacing w:after="60" w:before="60"/>
    </w:pPr>
    <w:rPr>
      <w:rFonts w:ascii="Arial" w:cs="Arial" w:eastAsia="Microsoft YaHei" w:hAnsi="Arial"/>
      <w:color w:val="1B2140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header" Target="header6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footer" Target="footer7.xml"/><Relationship Id="rId20" Type="http://schemas.openxmlformats.org/officeDocument/2006/relationships/header" Target="header8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footer" Target="footer9.xml"/><Relationship Id="rId24" Type="http://schemas.openxmlformats.org/officeDocument/2006/relationships/header" Target="header10.xml"/><Relationship Id="rId25" Type="http://schemas.openxmlformats.org/officeDocument/2006/relationships/footer" Target="footer10.xml"/><Relationship Id="rId26" Type="http://schemas.openxmlformats.org/officeDocument/2006/relationships/header" Target="header11.xml"/><Relationship Id="rId27" Type="http://schemas.openxmlformats.org/officeDocument/2006/relationships/footer" Target="footer11.xml"/><Relationship Id="rId28" Type="http://schemas.openxmlformats.org/officeDocument/2006/relationships/header" Target="header12.xml"/><Relationship Id="rId29" Type="http://schemas.openxmlformats.org/officeDocument/2006/relationships/footer" Target="footer12.xml"/><Relationship Id="rId30" Type="http://schemas.openxmlformats.org/officeDocument/2006/relationships/header" Target="header13.xml"/><Relationship Id="rId31" Type="http://schemas.openxmlformats.org/officeDocument/2006/relationships/footer" Target="footer13.xml"/><Relationship Id="rId32" Type="http://schemas.openxmlformats.org/officeDocument/2006/relationships/header" Target="header14.xml"/><Relationship Id="rId33" Type="http://schemas.openxmlformats.org/officeDocument/2006/relationships/footer" Target="footer14.xml"/><Relationship Id="rId34" Type="http://schemas.openxmlformats.org/officeDocument/2006/relationships/header" Target="header15.xml"/><Relationship Id="rId35" Type="http://schemas.openxmlformats.org/officeDocument/2006/relationships/footer" Target="footer15.xml"/><Relationship Id="rId36" Type="http://schemas.openxmlformats.org/officeDocument/2006/relationships/header" Target="header16.xml"/><Relationship Id="rId37" Type="http://schemas.openxmlformats.org/officeDocument/2006/relationships/footer" Target="footer16.xml"/><Relationship Id="rId38" Type="http://schemas.openxmlformats.org/officeDocument/2006/relationships/header" Target="header17.xml"/><Relationship Id="rId39" Type="http://schemas.openxmlformats.org/officeDocument/2006/relationships/footer" Target="footer17.xml"/><Relationship Id="rId40" Type="http://schemas.openxmlformats.org/officeDocument/2006/relationships/header" Target="header18.xml"/><Relationship Id="rId41" Type="http://schemas.openxmlformats.org/officeDocument/2006/relationships/footer" Target="footer18.xml"/><Relationship Id="rId42" Type="http://schemas.openxmlformats.org/officeDocument/2006/relationships/header" Target="header19.xml"/><Relationship Id="rId43" Type="http://schemas.openxmlformats.org/officeDocument/2006/relationships/footer" Target="footer19.xml"/><Relationship Id="rId44" Type="http://schemas.openxmlformats.org/officeDocument/2006/relationships/header" Target="header20.xml"/><Relationship Id="rId45" Type="http://schemas.openxmlformats.org/officeDocument/2006/relationships/footer" Target="footer20.xml"/><Relationship Id="rId46" Type="http://schemas.openxmlformats.org/officeDocument/2006/relationships/header" Target="header21.xml"/><Relationship Id="rId47" Type="http://schemas.openxmlformats.org/officeDocument/2006/relationships/footer" Target="footer21.xml"/><Relationship Id="rId48" Type="http://schemas.openxmlformats.org/officeDocument/2006/relationships/header" Target="header22.xml"/><Relationship Id="rId49" Type="http://schemas.openxmlformats.org/officeDocument/2006/relationships/footer" Target="footer22.xml"/><Relationship Id="rId50" Type="http://schemas.openxmlformats.org/officeDocument/2006/relationships/header" Target="header23.xml"/><Relationship Id="rId51" Type="http://schemas.openxmlformats.org/officeDocument/2006/relationships/footer" Target="footer23.xml"/><Relationship Id="rId52" Type="http://schemas.openxmlformats.org/officeDocument/2006/relationships/theme" Target="theme/theme1.xml"/><Relationship Id="rIdie82i0tvpledgvghaurcd" Type="http://schemas.openxmlformats.org/officeDocument/2006/relationships/hyperlink" Target="https://www.computerhistory.org/siliconengine/semiconductor-point-contact-rectifier-effect-is-discovered/" TargetMode="External"/><Relationship Id="rIdq2y113qkxcaycfbpxewbj" Type="http://schemas.openxmlformats.org/officeDocument/2006/relationships/hyperlink" Target="https://www.computerhistory.org/siliconengine/semiconductor-rectifiers-patented-as-cats-whisker-detectors/" TargetMode="External"/><Relationship Id="rIdjxm8e8qitn3hdqpc28i6y" Type="http://schemas.openxmlformats.org/officeDocument/2006/relationships/hyperlink" Target="https://www.computerhistory.org/siliconengine/discovery-of-the-p-n-junction/" TargetMode="External"/><Relationship Id="rIdowdy9vrslawr0tvnchkto" Type="http://schemas.openxmlformats.org/officeDocument/2006/relationships/hyperlink" Target="https://pv-magazine-usa.com/2024/04/25/born-in-the-usa-first-silicon-solar-cell-celebrates-70th-birthday/" TargetMode="External"/><Relationship Id="rIdy98fzvr9k93fr6rrmiwxd" Type="http://schemas.openxmlformats.org/officeDocument/2006/relationships/hyperlink" Target="https://www.computerhistory.org/siliconengine/silicon-transistors-offer-superior-operating-characteristics/" TargetMode="External"/><Relationship Id="rIdeaigkfujmndu51fkfh0gv" Type="http://schemas.openxmlformats.org/officeDocument/2006/relationships/hyperlink" Target="https://www.computerhistory.org/siliconengine/silicon-comes-to-silicon-valley/" TargetMode="External"/><Relationship Id="rIdev5dfgvdv8pixme3bxra1" Type="http://schemas.openxmlformats.org/officeDocument/2006/relationships/hyperlink" Target="https://www.computerhistory.org/siliconengine/invention-of-the-planar-manufacturing-process/" TargetMode="External"/><Relationship Id="rIdxczo0wwh5hex4k1cftc5g" Type="http://schemas.openxmlformats.org/officeDocument/2006/relationships/hyperlink" Target="https://www.computerhistory.org/siliconengine/complementary-mos-circuit-configuration-is-invented/" TargetMode="External"/><Relationship Id="rIdk0e32nh0nb0jmnepphcg0" Type="http://schemas.openxmlformats.org/officeDocument/2006/relationships/hyperlink" Target="https://www.intel.com/content/www/us/en/history/virtual-vault/articles/intels-founding.html" TargetMode="External"/><Relationship Id="rIdl6raexs6oaqonnrlpylxl" Type="http://schemas.openxmlformats.org/officeDocument/2006/relationships/hyperlink" Target="https://www.computerhistory.org/siliconengine/mos-dynamic-ram-competes-with-magnetic-core-memory-on-price/" TargetMode="External"/><Relationship Id="rIdu8xmii7kf7vmdvpxx_tx9" Type="http://schemas.openxmlformats.org/officeDocument/2006/relationships/hyperlink" Target="https://www.computinghistory.org.uk/det/5440/First-ARM-Processor-Powered-Up/" TargetMode="External"/><Relationship Id="rId47vclchupvir-pfewmu5q" Type="http://schemas.openxmlformats.org/officeDocument/2006/relationships/hyperlink" Target="https://www.tsmc.com/english/aboutTSMC/company_profile" TargetMode="External"/><Relationship Id="rId4cngc3vo1l7sraqnkh4cz" Type="http://schemas.openxmlformats.org/officeDocument/2006/relationships/hyperlink" Target="https://money.cnn.com/1999/08/31/technology/nvidia/" TargetMode="External"/><Relationship Id="rIdasrqw9oyq7gbzrgcicpwk" Type="http://schemas.openxmlformats.org/officeDocument/2006/relationships/hyperlink" Target="https://cgw.com/Press-Center/News/2006/Nvidia-Introduces-CUDA-Architecture-for-Computin.aspx" TargetMode="External"/><Relationship Id="rId2adiv9lfmjzxnc_vfs-az" Type="http://schemas.openxmlformats.org/officeDocument/2006/relationships/hyperlink" Target="https://riscv.org/about/" TargetMode="External"/><Relationship Id="rIdhf4czikv2-q8xzpxnozqk" Type="http://schemas.openxmlformats.org/officeDocument/2006/relationships/hyperlink" Target="https://www.infineon.com/cms/en/about-infineon/press/market-news/2001/130823.html" TargetMode="External"/><Relationship Id="rIdx29o6nvc_mckgoza0w0i2" Type="http://schemas.openxmlformats.org/officeDocument/2006/relationships/hyperlink" Target="https://www.asml.com/en/technology/lithography-principles/light-and-lasers" TargetMode="External"/><Relationship Id="rIdluhp3ki28otw6s88nuwoi" Type="http://schemas.openxmlformats.org/officeDocument/2006/relationships/hyperlink" Target="https://pr.tsmc.com/english/news/2010" TargetMode="External"/><Relationship Id="rIdzuryjf1uvgmdkxbb2zfg1" Type="http://schemas.openxmlformats.org/officeDocument/2006/relationships/hyperlink" Target="https://www.semiconductors.org/wp-content/uploads/2021/05/BCG-x-SIA-Strengthening-the-Global-Semiconductor-Value-Chain-April-2021_1.pdf" TargetMode="External"/><Relationship Id="rIdjbdtlydviudfizjfw7wl3" Type="http://schemas.openxmlformats.org/officeDocument/2006/relationships/hyperlink" Target="https://bits-chips.com/article/asml-ships-first-high-na-euv-production-scanner/" TargetMode="External"/><Relationship Id="rIdy0zgztqssxw8glxavp3v7" Type="http://schemas.openxmlformats.org/officeDocument/2006/relationships/hyperlink" Target="https://www.eejournal.com/industry_news/20110509-01/" TargetMode="External"/><Relationship Id="rIdhfgovwcpa3p4f7msi_fi3" Type="http://schemas.openxmlformats.org/officeDocument/2006/relationships/hyperlink" Target="https://news.samsung.com/global/samsung-begins-chip-production-using-3nm-process-technology-with-gaa-architecture" TargetMode="External"/><Relationship Id="rIdlrdbmux2adwey3qrwgf4w" Type="http://schemas.openxmlformats.org/officeDocument/2006/relationships/hyperlink" Target="https://www.tsmc.com/english/dedicatedFoundry/technology/logic/l_2nm" TargetMode="External"/><Relationship Id="rId3bu-zzmbnvmd6ybpam1y-" Type="http://schemas.openxmlformats.org/officeDocument/2006/relationships/hyperlink" Target="https://www.phoronix.com/news/UCIe-Chiplet-Ecosystem" TargetMode="External"/><Relationship Id="rIdpbhfbgwdin4hf-_qf5sd4" Type="http://schemas.openxmlformats.org/officeDocument/2006/relationships/hyperlink" Target="https://www.computerhistory.org/siliconengine/digital-watch-is-first-system-on-chip-integrated-circuit/" TargetMode="External"/><Relationship Id="rIdgutm-bhoroxej85cmsv74" Type="http://schemas.openxmlformats.org/officeDocument/2006/relationships/hyperlink" Target="https://www.kioxia.com/en-jp/insights/history-of-our-memory-201910.html" TargetMode="External"/><Relationship Id="rIdqt4sz0uh1s9ev99zst-qu" Type="http://schemas.openxmlformats.org/officeDocument/2006/relationships/hyperlink" Target="https://cloud.google.com/blog/products/gcp/google-supercharges-machine-learning-tasks-with-custom-chip" TargetMode="External"/><Relationship Id="rIdqmbulvswqsplgcsqgz8ka" Type="http://schemas.openxmlformats.org/officeDocument/2006/relationships/hyperlink" Target="https://www.nasa.gov/technology/tech-transfer-spinoffs/the-nasa-imager-dentists-use-daily/" TargetMode="External"/><Relationship Id="rIdvaqwk_lysb-qej79wz1rz" Type="http://schemas.openxmlformats.org/officeDocument/2006/relationships/hyperlink" Target="https://www.nobelprize.org/prizes/physics/2014/press-release/" TargetMode="External"/><Relationship Id="rIdv2em1bby5qper1p8b4mqe" Type="http://schemas.openxmlformats.org/officeDocument/2006/relationships/hyperlink" Target="https://www.apple.com/newsroom/2023/10/apple-unveils-m3-m3-pro-and-m3-max-the-most-advanced-chips-for-a-personal-computer/" TargetMode="External"/><Relationship Id="rId_cr2cdepmbxhbfjmljx0c" Type="http://schemas.openxmlformats.org/officeDocument/2006/relationships/hyperlink" Target="https://www.apple.com/newsroom/2025/03/apple-reveals-m3-ultra-taking-apple-silicon-to-a-new-extreme/" TargetMode="External"/><Relationship Id="rId7pygxncbod0birky9a8pr" Type="http://schemas.openxmlformats.org/officeDocument/2006/relationships/hyperlink" Target="https://www.nvidia.com/en-us/data-center/technologies/blackwell-architecture/" TargetMode="External"/><Relationship Id="rIdxx4scl8o_i4mzqnq5rl0h" Type="http://schemas.openxmlformats.org/officeDocument/2006/relationships/hyperlink" Target="https://investor.tsmc.com/static/annualReports/2024/english/ebook/files/basic-html/page159.html" TargetMode="External"/><Relationship Id="rIdi5sdojbyubnxdjoxmhi_q" Type="http://schemas.openxmlformats.org/officeDocument/2006/relationships/hyperlink" Target="https://investor.tsmc.com/static/annualReports/2024/english/ebook/files/basic-html/page158.html" TargetMode="External"/><Relationship Id="rId3ucytjdpqfboynsazgauh" Type="http://schemas.openxmlformats.org/officeDocument/2006/relationships/hyperlink" Target="https://bidenwhitehouse.archives.gov/briefing-room/statements-releases/2022/08/09/fact-sheet-chips-and-science-act-will-lower-costs-create-jobs-strengthen-supply-chains-and-counter-china/" TargetMode="External"/><Relationship Id="rIdam8q2dhv5xqwafsj2bpkw" Type="http://schemas.openxmlformats.org/officeDocument/2006/relationships/hyperlink" Target="https://digital-strategy.ec.europa.eu/en/policies/european-chips-act" TargetMode="External"/><Relationship Id="rIdh-k2ysowfl9g4pjeeu58q" Type="http://schemas.openxmlformats.org/officeDocument/2006/relationships/hyperlink" Target="https://www.thepaper.cn/newsDetail_forward_27520926" TargetMode="External"/><Relationship Id="rIdikj_dfmtcydnd9nrzsxrw" Type="http://schemas.openxmlformats.org/officeDocument/2006/relationships/hyperlink" Target="https://www.rapidus.inc/en/about/" TargetMode="External"/><Relationship Id="rIdpimqztruxr-5ycqcdk3ln" Type="http://schemas.openxmlformats.org/officeDocument/2006/relationships/hyperlink" Target="https://www.koreatimes.co.kr/amp/southkorea/politics/20260129/natl-assembly-passes-special-bill-on-supporting-semiconductor-industry" TargetMode="External"/><Relationship Id="rIdoa3b5lphxb1xhjgdevh-e" Type="http://schemas.openxmlformats.org/officeDocument/2006/relationships/hyperlink" Target="https://www.bis.gov/press-release/commerce-implements-new-export-controls-advanced-computing-semiconductor-manufacturing-items-peoples" TargetMode="External"/><Relationship Id="rIdfm6bbptvvuo37z-zqnjjr" Type="http://schemas.openxmlformats.org/officeDocument/2006/relationships/hyperlink" Target="https://cn.chinadaily.com.cn/a/202307/03/WS64a3773aa310ba94c5614b2d.html" TargetMode="External"/><Relationship Id="rIdsr_w4gebvtzzruzl-hztj" Type="http://schemas.openxmlformats.org/officeDocument/2006/relationships/hyperlink" Target="https://www.smics.com/en/site/about_summary" TargetMode="External"/><Relationship Id="rId0omqu5wgonalp7zif-yvx" Type="http://schemas.openxmlformats.org/officeDocument/2006/relationships/hyperlink" Target="https://www.ithome.com/0/468/561.htm" TargetMode="External"/><Relationship Id="rIdvl9xqmcsw6rdtmqevzsh8" Type="http://schemas.openxmlformats.org/officeDocument/2006/relationships/hyperlink" Target="https://www.ithome.com/0/974/284.htm" TargetMode="External"/><Relationship Id="rIdwcgzwbrezo-ur3b5eioql" Type="http://schemas.openxmlformats.org/officeDocument/2006/relationships/hyperlink" Target="https://www.ithome.com/0/426/195.htm" TargetMode="External"/><Relationship Id="rIdjjkn1qebruebzuv03yal9" Type="http://schemas.openxmlformats.org/officeDocument/2006/relationships/hyperlink" Target="https://www.stats.gov.cn/sj/zxfb/202602/t20260228_1962662.html" TargetMode="External"/><Relationship Id="rIdfu8pha4b-v4d6z3crpk4o" Type="http://schemas.openxmlformats.org/officeDocument/2006/relationships/hyperlink" Target="https://irds.ieee.org/images/files/pdf/2022/2022IRDS_MM.pdf" TargetMode="External"/><Relationship Id="rIdk1h6lfp99jpdhfnzi0ty_" Type="http://schemas.openxmlformats.org/officeDocument/2006/relationships/hyperlink" Target="https://engineering.stanford.edu/news/stanford-engineers-build-first-computer-based-carbon-nanotube-technology" TargetMode="External"/><Relationship Id="rIdbvphjt5tima0e_wzuucbl" Type="http://schemas.openxmlformats.org/officeDocument/2006/relationships/hyperlink" Target="https://modha.org/2014/08/breaking-news-one-giant-leap-for-the-synapse-team-one-small-step-for-mankind/" TargetMode="External"/><Relationship Id="rId4j87drkvdyfcqov7pn0za" Type="http://schemas.openxmlformats.org/officeDocument/2006/relationships/hyperlink" Target="https://research.ibm.com/blog/northpole-ibm-ai-chip" TargetMode="External"/><Relationship Id="rIdxhih9hucdtv5kvb3w9ozn" Type="http://schemas.openxmlformats.org/officeDocument/2006/relationships/hyperlink" Target="https://english.shanghai.gov.cn/en-Latest-WhatsNew/20250403/974000163e7e4cad8bb0f5a08666953f.html" TargetMode="External"/><Relationship Id="rIdjw0b4p6zxuudgjizgyvz_" Type="http://schemas.openxmlformats.org/officeDocument/2006/relationships/hyperlink" Target="https://ideas.repec.org/a/nat/nature/v640y2025i8058d10.1038_s41586-025-08854-x.html" TargetMode="External"/><Relationship Id="rId9bxkrifacerncc9snzkik" Type="http://schemas.openxmlformats.org/officeDocument/2006/relationships/hyperlink" Target="https://www.wsts.org/esraCMS/extension/media/f/WST/7618/WSTS_FC-Release-2026-May.pdf" TargetMode="External"/><Relationship Id="rIdfmxjg5hbz82w5ifmh5ee5" Type="http://schemas.openxmlformats.org/officeDocument/2006/relationships/hyperlink" Target="https://www.wsts.org/esraCMS/extension/media/f/WST/7745/WSTS-Q2-Release-2026-08-06.pdf" TargetMode="External"/><Relationship Id="rId_rubogukvxjs-gx8ymerh" Type="http://schemas.openxmlformats.org/officeDocument/2006/relationships/hyperlink" Target="https://www.wsts.org/76/103/Global-Semiconductor-Market-Approaches-1T-in-2026" TargetMode="External"/><Relationship Id="rIdoue_nlvbamppovdqfh6so" Type="http://schemas.openxmlformats.org/officeDocument/2006/relationships/hyperlink" Target="https://www.semiconductors.org/wp-content/uploads/2024/05/Report_Emerging-Resilience-in-the-Semiconductor-Supply-Chain.pdf" TargetMode="External"/><Relationship Id="rIdqvfbgfcvgjyoatlhheek8" Type="http://schemas.openxmlformats.org/officeDocument/2006/relationships/hyperlink" Target="https://spectrum.ieee.org/a-better-way-to-measure-progress-in-semiconductors" TargetMode="External"/><Relationship Id="rIdfa7vora5gywdsbclkamde" Type="http://schemas.openxmlformats.org/officeDocument/2006/relationships/hyperlink" Target="https://www.computerhistory.org/siliconengine/" TargetMode="External"/><Relationship Id="rIdmntjxdqauixahp7wvetz8" Type="http://schemas.openxmlformats.org/officeDocument/2006/relationships/hyperlink" Target="https://www.nobelprize.org/prizes/physics/1956/summary/" TargetMode="External"/><Relationship Id="rIdq8baaimyndyp6ft2qdtky" Type="http://schemas.openxmlformats.org/officeDocument/2006/relationships/hyperlink" Target="https://www.nobelprize.org/prizes/physics/2000/summary/" TargetMode="External"/><Relationship Id="rIdosll61vtpxuheuwv2hvia" Type="http://schemas.openxmlformats.org/officeDocument/2006/relationships/hyperlink" Target="https://www.hisilicon.com/" TargetMode="External"/><Relationship Id="rId114" Type="http://schemas.openxmlformats.org/officeDocument/2006/relationships/image" Target="media/969344f193d16d7921bc7935f1e542a38227ca62.png"/><Relationship Id="rId115" Type="http://schemas.openxmlformats.org/officeDocument/2006/relationships/image" Target="media/eb34ab3e766e3a38db19cd14fd1e064e169f1c8f.png"/><Relationship Id="rId116" Type="http://schemas.openxmlformats.org/officeDocument/2006/relationships/image" Target="media/524c069e9ef4b80be0517b21760803461b93a0c8.png"/><Relationship Id="rId117" Type="http://schemas.openxmlformats.org/officeDocument/2006/relationships/image" Target="media/5fef96cf5ee6cc488a7beb385fc9cf0873b2f92b.png"/><Relationship Id="rId118" Type="http://schemas.openxmlformats.org/officeDocument/2006/relationships/image" Target="media/273c7668814c023dcc14165c30af90288fde463e.png"/><Relationship Id="rId119" Type="http://schemas.openxmlformats.org/officeDocument/2006/relationships/image" Target="media/cc617e0daa9c2fc3faa65f3c2a6324b19288f84c.png"/><Relationship Id="rId120" Type="http://schemas.openxmlformats.org/officeDocument/2006/relationships/image" Target="media/3f5307731d815bd867030264b8a8193f0bef1b80.png"/><Relationship Id="rId121" Type="http://schemas.openxmlformats.org/officeDocument/2006/relationships/image" Target="media/25a9e731a18fafbb42c002fc6285a9e1c28fe549.png"/><Relationship Id="rId122" Type="http://schemas.openxmlformats.org/officeDocument/2006/relationships/image" Target="media/81cda2d7d43faaf4e3a6e4e8464dff85c33d187b.png"/><Relationship Id="rId123" Type="http://schemas.openxmlformats.org/officeDocument/2006/relationships/image" Target="media/ad20017e258b0f3488a41430441b114fd5ecd660.png"/><Relationship Id="rId124" Type="http://schemas.openxmlformats.org/officeDocument/2006/relationships/image" Target="media/7fae21cef52f5a603dcce2a2bb14facb2a039558.png"/><Relationship Id="rId125" Type="http://schemas.openxmlformats.org/officeDocument/2006/relationships/image" Target="media/db858cf07d6d60d8da5f3489a598a036c380cecf.png"/><Relationship Id="rId126" Type="http://schemas.openxmlformats.org/officeDocument/2006/relationships/image" Target="media/275c2f1c40b79042056e5f80d8c6bd538da55d3b.png"/><Relationship Id="rId127" Type="http://schemas.openxmlformats.org/officeDocument/2006/relationships/image" Target="media/e9d033eed515449ff1b55d47f79a076f540d59ab.png"/><Relationship Id="rId128" Type="http://schemas.openxmlformats.org/officeDocument/2006/relationships/image" Target="media/615202fbc98ae23353aa667120893a401564f539.png"/><Relationship Id="rId129" Type="http://schemas.openxmlformats.org/officeDocument/2006/relationships/image" Target="media/3cb17191d33e166cab7c79e0344ae0ba17de74e0.png"/><Relationship Id="rId130" Type="http://schemas.openxmlformats.org/officeDocument/2006/relationships/image" Target="media/2e6b2999b4b66bb787fb248972c691f65e21a74f.png"/><Relationship Id="rId131" Type="http://schemas.openxmlformats.org/officeDocument/2006/relationships/image" Target="media/cef4f4782500b418a73820a97c9d6aff4be3a22f.png"/><Relationship Id="rId132" Type="http://schemas.openxmlformats.org/officeDocument/2006/relationships/image" Target="media/f5f2f24d338acc59ba7bc3453c8e763fe5883d16.png"/><Relationship Id="rId1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_rels/header17.xml.rels><?xml version="1.0" encoding="UTF-8"?><Relationships xmlns="http://schemas.openxmlformats.org/package/2006/relationships"/>
</file>

<file path=word/_rels/header18.xml.rels><?xml version="1.0" encoding="UTF-8"?><Relationships xmlns="http://schemas.openxmlformats.org/package/2006/relationships"/>
</file>

<file path=word/_rels/header19.xml.rels><?xml version="1.0" encoding="UTF-8"?><Relationships xmlns="http://schemas.openxmlformats.org/package/2006/relationships"/>
</file>

<file path=word/_rels/header20.xml.rels><?xml version="1.0" encoding="UTF-8"?><Relationships xmlns="http://schemas.openxmlformats.org/package/2006/relationships"/>
</file>

<file path=word/_rels/header21.xml.rels><?xml version="1.0" encoding="UTF-8"?><Relationships xmlns="http://schemas.openxmlformats.org/package/2006/relationships"/>
</file>

<file path=word/_rels/header22.xml.rels><?xml version="1.0" encoding="UTF-8"?><Relationships xmlns="http://schemas.openxmlformats.org/package/2006/relationships"/>
</file>

<file path=word/_rels/header2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芯片与半导体：探索计算机的大脑</dc:title>
  <dc:subject>少年科技通识系列</dc:subject>
  <dc:creator>少年科技通识系列</dc:creator>
  <cp:keywords>芯片, 半导体, 集成电路, 科普, 教材</cp:keywords>
  <dc:description>小小芯片，大大世界</dc:description>
  <cp:lastModifiedBy>Un-named</cp:lastModifiedBy>
  <cp:revision>1</cp:revision>
  <dcterms:created xsi:type="dcterms:W3CDTF">2026-10-25T04:28:22.546Z</dcterms:created>
  <dcterms:modified xsi:type="dcterms:W3CDTF">2026-10-25T04:28:22.546Z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